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12" w:rsidRPr="00D93753" w:rsidRDefault="00464C12" w:rsidP="00464C1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394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D93753">
        <w:rPr>
          <w:rFonts w:eastAsia="Times New Roman" w:cstheme="minorHAnsi"/>
          <w:b/>
          <w:bCs/>
          <w:sz w:val="24"/>
          <w:szCs w:val="24"/>
          <w:lang w:eastAsia="hr-HR"/>
        </w:rPr>
        <w:t xml:space="preserve">OSNOVNA ŠKOLA </w:t>
      </w:r>
    </w:p>
    <w:p w:rsidR="00464C12" w:rsidRPr="00D93753" w:rsidRDefault="00464C12" w:rsidP="00464C1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394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 xml:space="preserve">„VAZMOSLAV GRŽALJA“ </w:t>
      </w:r>
    </w:p>
    <w:p w:rsidR="00464C12" w:rsidRPr="00D93753" w:rsidRDefault="00464C12" w:rsidP="00464C12">
      <w:pPr>
        <w:autoSpaceDE w:val="0"/>
        <w:autoSpaceDN w:val="0"/>
        <w:adjustRightInd w:val="0"/>
        <w:spacing w:after="0" w:line="240" w:lineRule="auto"/>
        <w:ind w:right="4394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D93753">
        <w:rPr>
          <w:rFonts w:eastAsia="Times New Roman" w:cstheme="minorHAnsi"/>
          <w:b/>
          <w:bCs/>
          <w:sz w:val="24"/>
          <w:szCs w:val="24"/>
          <w:lang w:eastAsia="hr-HR"/>
        </w:rPr>
        <w:t>II. istarske brigade 18</w:t>
      </w:r>
    </w:p>
    <w:p w:rsidR="00464C12" w:rsidRPr="00D93753" w:rsidRDefault="00464C12" w:rsidP="00464C12">
      <w:pPr>
        <w:autoSpaceDE w:val="0"/>
        <w:autoSpaceDN w:val="0"/>
        <w:adjustRightInd w:val="0"/>
        <w:spacing w:after="0" w:line="240" w:lineRule="auto"/>
        <w:ind w:right="4394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D93753">
        <w:rPr>
          <w:rFonts w:eastAsia="Times New Roman" w:cstheme="minorHAnsi"/>
          <w:b/>
          <w:bCs/>
          <w:sz w:val="24"/>
          <w:szCs w:val="24"/>
          <w:lang w:eastAsia="hr-HR"/>
        </w:rPr>
        <w:t>52 420 BUZET</w:t>
      </w:r>
    </w:p>
    <w:p w:rsidR="00464C12" w:rsidRPr="00D93753" w:rsidRDefault="00464C12" w:rsidP="00464C12">
      <w:pPr>
        <w:autoSpaceDE w:val="0"/>
        <w:autoSpaceDN w:val="0"/>
        <w:adjustRightInd w:val="0"/>
        <w:spacing w:after="0" w:line="240" w:lineRule="auto"/>
        <w:ind w:right="4394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D93753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</w:p>
    <w:p w:rsidR="00464C12" w:rsidRPr="00D93753" w:rsidRDefault="00464C12" w:rsidP="00464C12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eastAsia="Calibri,Bold" w:cstheme="minorHAnsi"/>
          <w:bCs/>
          <w:sz w:val="24"/>
          <w:szCs w:val="24"/>
          <w:lang w:eastAsia="hr-HR"/>
        </w:rPr>
      </w:pPr>
      <w:r w:rsidRPr="00D93753">
        <w:rPr>
          <w:rFonts w:eastAsia="Calibri,Bold" w:cstheme="minorHAnsi"/>
          <w:bCs/>
          <w:sz w:val="24"/>
          <w:szCs w:val="24"/>
          <w:lang w:eastAsia="hr-HR"/>
        </w:rPr>
        <w:t xml:space="preserve">KLASA: </w:t>
      </w:r>
      <w:r>
        <w:rPr>
          <w:rFonts w:eastAsia="Calibri,Bold" w:cstheme="minorHAnsi"/>
          <w:bCs/>
          <w:sz w:val="24"/>
          <w:szCs w:val="24"/>
          <w:lang w:eastAsia="hr-HR"/>
        </w:rPr>
        <w:t>406-03/22-01/05</w:t>
      </w:r>
    </w:p>
    <w:p w:rsidR="00464C12" w:rsidRPr="00D93753" w:rsidRDefault="00464C12" w:rsidP="00464C12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eastAsia="Calibri,Bold" w:cstheme="minorHAnsi"/>
          <w:bCs/>
          <w:sz w:val="24"/>
          <w:szCs w:val="24"/>
          <w:lang w:eastAsia="hr-HR"/>
        </w:rPr>
      </w:pPr>
      <w:r w:rsidRPr="00D93753">
        <w:rPr>
          <w:rFonts w:eastAsia="Calibri,Bold" w:cstheme="minorHAnsi"/>
          <w:bCs/>
          <w:sz w:val="24"/>
          <w:szCs w:val="24"/>
          <w:lang w:eastAsia="hr-HR"/>
        </w:rPr>
        <w:t xml:space="preserve">URBROJ: </w:t>
      </w:r>
      <w:r>
        <w:rPr>
          <w:rFonts w:eastAsia="Calibri,Bold" w:cstheme="minorHAnsi"/>
          <w:bCs/>
          <w:sz w:val="24"/>
          <w:szCs w:val="24"/>
          <w:lang w:eastAsia="hr-HR"/>
        </w:rPr>
        <w:t>2163-46-01-22-1</w:t>
      </w:r>
    </w:p>
    <w:p w:rsidR="00464C12" w:rsidRPr="00D93753" w:rsidRDefault="00464C12" w:rsidP="00464C12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eastAsia="Calibri,Bold" w:cstheme="minorHAnsi"/>
          <w:bCs/>
          <w:sz w:val="24"/>
          <w:szCs w:val="24"/>
          <w:lang w:eastAsia="hr-HR"/>
        </w:rPr>
      </w:pPr>
      <w:r w:rsidRPr="00D93753">
        <w:rPr>
          <w:rFonts w:eastAsia="Calibri,Bold" w:cstheme="minorHAnsi"/>
          <w:bCs/>
          <w:sz w:val="24"/>
          <w:szCs w:val="24"/>
          <w:lang w:eastAsia="hr-HR"/>
        </w:rPr>
        <w:t xml:space="preserve">Buzet, </w:t>
      </w:r>
      <w:r>
        <w:rPr>
          <w:rFonts w:eastAsia="Calibri,Bold" w:cstheme="minorHAnsi"/>
          <w:bCs/>
          <w:sz w:val="24"/>
          <w:szCs w:val="24"/>
          <w:lang w:eastAsia="hr-HR"/>
        </w:rPr>
        <w:t>23.studenog 2022.</w:t>
      </w:r>
      <w:r w:rsidRPr="00D93753">
        <w:rPr>
          <w:rFonts w:eastAsia="Calibri,Bold" w:cstheme="minorHAnsi"/>
          <w:bCs/>
          <w:sz w:val="24"/>
          <w:szCs w:val="24"/>
          <w:lang w:eastAsia="hr-HR"/>
        </w:rPr>
        <w:tab/>
      </w:r>
      <w:r w:rsidRPr="00D93753">
        <w:rPr>
          <w:rFonts w:eastAsia="Calibri,Bold" w:cstheme="minorHAnsi"/>
          <w:bCs/>
          <w:sz w:val="24"/>
          <w:szCs w:val="24"/>
          <w:lang w:eastAsia="hr-HR"/>
        </w:rPr>
        <w:tab/>
      </w:r>
      <w:r w:rsidRPr="00D93753">
        <w:rPr>
          <w:rFonts w:eastAsia="Calibri,Bold" w:cstheme="minorHAnsi"/>
          <w:bCs/>
          <w:sz w:val="24"/>
          <w:szCs w:val="24"/>
          <w:lang w:eastAsia="hr-HR"/>
        </w:rPr>
        <w:tab/>
      </w:r>
      <w:r w:rsidRPr="00D93753">
        <w:rPr>
          <w:rFonts w:eastAsia="Calibri,Bold" w:cstheme="minorHAnsi"/>
          <w:bCs/>
          <w:sz w:val="24"/>
          <w:szCs w:val="24"/>
          <w:lang w:eastAsia="hr-HR"/>
        </w:rPr>
        <w:tab/>
      </w:r>
      <w:r w:rsidRPr="00D93753">
        <w:rPr>
          <w:rFonts w:eastAsia="Calibri,Bold" w:cstheme="minorHAnsi"/>
          <w:bCs/>
          <w:sz w:val="24"/>
          <w:szCs w:val="24"/>
          <w:lang w:eastAsia="hr-HR"/>
        </w:rPr>
        <w:tab/>
      </w:r>
      <w:r w:rsidRPr="00D93753">
        <w:rPr>
          <w:rFonts w:eastAsia="Calibri,Bold" w:cstheme="minorHAnsi"/>
          <w:bCs/>
          <w:sz w:val="24"/>
          <w:szCs w:val="24"/>
          <w:lang w:eastAsia="hr-HR"/>
        </w:rPr>
        <w:tab/>
      </w:r>
      <w:r w:rsidRPr="00D93753">
        <w:rPr>
          <w:rFonts w:eastAsia="Calibri,Bold" w:cstheme="minorHAnsi"/>
          <w:bCs/>
          <w:sz w:val="24"/>
          <w:szCs w:val="24"/>
          <w:lang w:eastAsia="hr-HR"/>
        </w:rPr>
        <w:tab/>
      </w:r>
    </w:p>
    <w:p w:rsidR="00464C12" w:rsidRPr="00D93753" w:rsidRDefault="00464C12" w:rsidP="00464C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464C12" w:rsidRPr="00D93753" w:rsidRDefault="00464C12" w:rsidP="00464C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93753">
        <w:rPr>
          <w:rFonts w:eastAsia="Times New Roman" w:cstheme="minorHAnsi"/>
          <w:sz w:val="24"/>
          <w:szCs w:val="24"/>
          <w:lang w:eastAsia="hr-HR"/>
        </w:rPr>
        <w:t xml:space="preserve">                                   </w:t>
      </w:r>
    </w:p>
    <w:p w:rsidR="00464C12" w:rsidRPr="00D93753" w:rsidRDefault="00464C12" w:rsidP="00464C1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Pr="00D93753" w:rsidRDefault="00464C12" w:rsidP="00464C1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464C12" w:rsidRPr="00D93753" w:rsidRDefault="00464C12" w:rsidP="00464C12">
      <w:pPr>
        <w:tabs>
          <w:tab w:val="left" w:pos="3686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Pr="00D93753" w:rsidRDefault="00464C12" w:rsidP="00464C12">
      <w:pPr>
        <w:tabs>
          <w:tab w:val="left" w:pos="3686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Pr="00D93753" w:rsidRDefault="00464C12" w:rsidP="00464C1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Pr="00D93753" w:rsidRDefault="00464C12" w:rsidP="00464C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93753">
        <w:rPr>
          <w:rFonts w:eastAsia="Times New Roman" w:cstheme="minorHAnsi"/>
          <w:b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8FB04" wp14:editId="0902A37F">
                <wp:simplePos x="0" y="0"/>
                <wp:positionH relativeFrom="column">
                  <wp:posOffset>335280</wp:posOffset>
                </wp:positionH>
                <wp:positionV relativeFrom="paragraph">
                  <wp:posOffset>24130</wp:posOffset>
                </wp:positionV>
                <wp:extent cx="5151120" cy="1668780"/>
                <wp:effectExtent l="0" t="0" r="11430" b="2667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120" cy="166878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C12" w:rsidRPr="00DF2AA9" w:rsidRDefault="00464C12" w:rsidP="00464C12">
                            <w:pPr>
                              <w:pStyle w:val="Naslov11"/>
                              <w:rPr>
                                <w:rFonts w:asciiTheme="minorHAnsi" w:hAnsiTheme="minorHAnsi" w:cstheme="minorHAnsi"/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464C12" w:rsidRPr="00DF2AA9" w:rsidRDefault="00464C12" w:rsidP="00464C12">
                            <w:pPr>
                              <w:pStyle w:val="Naslov11"/>
                              <w:rPr>
                                <w:rFonts w:asciiTheme="minorHAnsi" w:hAnsiTheme="minorHAnsi" w:cstheme="minorHAnsi"/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DF2AA9">
                              <w:rPr>
                                <w:rFonts w:asciiTheme="minorHAnsi" w:hAnsiTheme="minorHAnsi" w:cstheme="minorHAnsi"/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  <w:t>POZIV ZA DOSTAVU PONUDE</w:t>
                            </w:r>
                          </w:p>
                          <w:p w:rsidR="00464C12" w:rsidRPr="00DF2AA9" w:rsidRDefault="00464C12" w:rsidP="00464C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DF2AA9">
                              <w:rPr>
                                <w:rFonts w:cstheme="minorHAnsi"/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ZA </w:t>
                            </w:r>
                            <w:r>
                              <w:rPr>
                                <w:rFonts w:cstheme="minorHAnsi"/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  <w:t>SANACIJU PODA UČIONIC</w:t>
                            </w:r>
                            <w:r>
                              <w:rPr>
                                <w:rFonts w:cstheme="minorHAnsi"/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cstheme="minorHAnsi"/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U OSNOVNOJ ŠKOLI „VAZMOSLAV GRŽALJA“ </w:t>
                            </w:r>
                          </w:p>
                          <w:p w:rsidR="00464C12" w:rsidRPr="00DF2AA9" w:rsidRDefault="00464C12" w:rsidP="00464C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464C12" w:rsidRDefault="00464C12" w:rsidP="00464C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8FB0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6.4pt;margin-top:1.9pt;width:405.6pt;height:1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" fillcolor="#dbdbdb">
                <v:textbox>
                  <w:txbxContent>
                    <w:p w:rsidR="00464C12" w:rsidRPr="00DF2AA9" w:rsidRDefault="00464C12" w:rsidP="00464C12">
                      <w:pPr>
                        <w:pStyle w:val="Naslov11"/>
                        <w:rPr>
                          <w:rFonts w:asciiTheme="minorHAnsi" w:hAnsiTheme="minorHAnsi" w:cstheme="minorHAnsi"/>
                          <w:b/>
                          <w:color w:val="44546A" w:themeColor="text2"/>
                          <w:sz w:val="32"/>
                          <w:szCs w:val="32"/>
                        </w:rPr>
                      </w:pPr>
                    </w:p>
                    <w:p w:rsidR="00464C12" w:rsidRPr="00DF2AA9" w:rsidRDefault="00464C12" w:rsidP="00464C12">
                      <w:pPr>
                        <w:pStyle w:val="Naslov11"/>
                        <w:rPr>
                          <w:rFonts w:asciiTheme="minorHAnsi" w:hAnsiTheme="minorHAnsi" w:cstheme="minorHAnsi"/>
                          <w:b/>
                          <w:color w:val="44546A" w:themeColor="text2"/>
                          <w:sz w:val="32"/>
                          <w:szCs w:val="32"/>
                        </w:rPr>
                      </w:pPr>
                      <w:r w:rsidRPr="00DF2AA9">
                        <w:rPr>
                          <w:rFonts w:asciiTheme="minorHAnsi" w:hAnsiTheme="minorHAnsi" w:cstheme="minorHAnsi"/>
                          <w:b/>
                          <w:color w:val="44546A" w:themeColor="text2"/>
                          <w:sz w:val="32"/>
                          <w:szCs w:val="32"/>
                        </w:rPr>
                        <w:t>POZIV ZA DOSTAVU PONUDE</w:t>
                      </w:r>
                    </w:p>
                    <w:p w:rsidR="00464C12" w:rsidRPr="00DF2AA9" w:rsidRDefault="00464C12" w:rsidP="00464C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b/>
                          <w:color w:val="44546A" w:themeColor="text2"/>
                          <w:sz w:val="32"/>
                          <w:szCs w:val="32"/>
                        </w:rPr>
                      </w:pPr>
                      <w:r w:rsidRPr="00DF2AA9">
                        <w:rPr>
                          <w:rFonts w:cstheme="minorHAnsi"/>
                          <w:b/>
                          <w:color w:val="44546A" w:themeColor="text2"/>
                          <w:sz w:val="32"/>
                          <w:szCs w:val="32"/>
                        </w:rPr>
                        <w:t xml:space="preserve">ZA </w:t>
                      </w:r>
                      <w:r>
                        <w:rPr>
                          <w:rFonts w:cstheme="minorHAnsi"/>
                          <w:b/>
                          <w:color w:val="44546A" w:themeColor="text2"/>
                          <w:sz w:val="32"/>
                          <w:szCs w:val="32"/>
                        </w:rPr>
                        <w:t>SANACIJU PODA UČIONIC</w:t>
                      </w:r>
                      <w:r>
                        <w:rPr>
                          <w:rFonts w:cstheme="minorHAnsi"/>
                          <w:b/>
                          <w:color w:val="44546A" w:themeColor="text2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cstheme="minorHAnsi"/>
                          <w:b/>
                          <w:color w:val="44546A" w:themeColor="text2"/>
                          <w:sz w:val="32"/>
                          <w:szCs w:val="32"/>
                        </w:rPr>
                        <w:t xml:space="preserve"> U OSNOVNOJ ŠKOLI „VAZMOSLAV GRŽALJA“ </w:t>
                      </w:r>
                    </w:p>
                    <w:p w:rsidR="00464C12" w:rsidRPr="00DF2AA9" w:rsidRDefault="00464C12" w:rsidP="00464C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b/>
                          <w:color w:val="44546A" w:themeColor="text2"/>
                          <w:sz w:val="32"/>
                          <w:szCs w:val="32"/>
                        </w:rPr>
                      </w:pPr>
                    </w:p>
                    <w:p w:rsidR="00464C12" w:rsidRDefault="00464C12" w:rsidP="00464C12"/>
                  </w:txbxContent>
                </v:textbox>
              </v:shape>
            </w:pict>
          </mc:Fallback>
        </mc:AlternateContent>
      </w:r>
      <w:r w:rsidRPr="00D93753">
        <w:rPr>
          <w:rFonts w:eastAsia="Times New Roman" w:cstheme="minorHAnsi"/>
          <w:sz w:val="24"/>
          <w:szCs w:val="24"/>
          <w:lang w:eastAsia="hr-HR"/>
        </w:rPr>
        <w:t xml:space="preserve">     </w:t>
      </w:r>
    </w:p>
    <w:p w:rsidR="00464C12" w:rsidRPr="00D93753" w:rsidRDefault="00464C12" w:rsidP="00464C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464C12" w:rsidRPr="00D93753" w:rsidRDefault="00464C12" w:rsidP="00464C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464C12" w:rsidRPr="00D93753" w:rsidRDefault="00464C12" w:rsidP="00464C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464C12" w:rsidRPr="00D93753" w:rsidRDefault="00464C12" w:rsidP="00464C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93753">
        <w:rPr>
          <w:rFonts w:eastAsia="Times New Roman" w:cstheme="minorHAnsi"/>
          <w:sz w:val="24"/>
          <w:szCs w:val="24"/>
          <w:lang w:eastAsia="hr-HR"/>
        </w:rPr>
        <w:t xml:space="preserve">                               </w:t>
      </w:r>
    </w:p>
    <w:p w:rsidR="00464C12" w:rsidRPr="00D93753" w:rsidRDefault="00464C12" w:rsidP="00464C1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Pr="00D93753" w:rsidRDefault="00464C12" w:rsidP="00464C1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Pr="00D93753" w:rsidRDefault="00464C12" w:rsidP="00464C1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Pr="00D93753" w:rsidRDefault="00464C12" w:rsidP="00464C1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Pr="00D93753" w:rsidRDefault="00464C12" w:rsidP="00464C1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Pr="00D93753" w:rsidRDefault="00464C12" w:rsidP="00464C1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Pr="00D93753" w:rsidRDefault="00464C12" w:rsidP="00464C1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Pr="00D93753" w:rsidRDefault="00464C12" w:rsidP="00464C1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Pr="00D93753" w:rsidRDefault="00464C12" w:rsidP="00464C1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Pr="00D93753" w:rsidRDefault="00464C12" w:rsidP="00464C1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Pr="00D93753" w:rsidRDefault="00464C12" w:rsidP="00464C1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Default="00464C12" w:rsidP="00464C1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Default="00464C12" w:rsidP="00464C1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Default="00464C12" w:rsidP="00464C1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Default="00464C12" w:rsidP="00464C1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Default="00464C12" w:rsidP="00464C1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Default="00464C12" w:rsidP="00464C1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Default="00464C12" w:rsidP="00464C1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Default="00464C12" w:rsidP="00464C1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Default="00464C12" w:rsidP="00464C1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Default="00464C12" w:rsidP="00464C1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Default="00464C12" w:rsidP="00464C1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Default="00464C12" w:rsidP="00464C1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Pr="00D93753" w:rsidRDefault="00464C12" w:rsidP="00464C1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0C10A5" w:rsidRDefault="000C10A5" w:rsidP="000C10A5">
      <w:pPr>
        <w:spacing w:after="0" w:line="240" w:lineRule="auto"/>
        <w:ind w:left="2124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      </w:t>
      </w:r>
      <w:r w:rsidR="00464C12" w:rsidRPr="00D93753">
        <w:rPr>
          <w:rFonts w:eastAsia="Times New Roman" w:cstheme="minorHAnsi"/>
          <w:b/>
          <w:sz w:val="24"/>
          <w:szCs w:val="24"/>
          <w:lang w:eastAsia="hr-HR"/>
        </w:rPr>
        <w:t>EVIDENCIJSKI BROJ NABAVE: 202</w:t>
      </w:r>
      <w:r w:rsidR="00464C12">
        <w:rPr>
          <w:rFonts w:eastAsia="Times New Roman" w:cstheme="minorHAnsi"/>
          <w:b/>
          <w:sz w:val="24"/>
          <w:szCs w:val="24"/>
          <w:lang w:eastAsia="hr-HR"/>
        </w:rPr>
        <w:t>2</w:t>
      </w:r>
      <w:r w:rsidR="00464C12" w:rsidRPr="00D93753">
        <w:rPr>
          <w:rFonts w:eastAsia="Times New Roman" w:cstheme="minorHAnsi"/>
          <w:b/>
          <w:sz w:val="24"/>
          <w:szCs w:val="24"/>
          <w:lang w:eastAsia="hr-HR"/>
        </w:rPr>
        <w:t>-</w:t>
      </w:r>
      <w:r w:rsidR="00464C12">
        <w:rPr>
          <w:rFonts w:eastAsia="Times New Roman" w:cstheme="minorHAnsi"/>
          <w:b/>
          <w:sz w:val="24"/>
          <w:szCs w:val="24"/>
          <w:lang w:eastAsia="hr-HR"/>
        </w:rPr>
        <w:t>8</w:t>
      </w:r>
      <w:r w:rsidR="00464C12" w:rsidRPr="00D93753">
        <w:rPr>
          <w:rFonts w:eastAsia="Calibri,Bold" w:cstheme="minorHAnsi"/>
          <w:bCs/>
          <w:sz w:val="24"/>
          <w:szCs w:val="24"/>
          <w:lang w:eastAsia="hr-HR"/>
        </w:rPr>
        <w:t>.</w:t>
      </w:r>
    </w:p>
    <w:p w:rsidR="00C4250A" w:rsidRPr="00CA5007" w:rsidRDefault="00C4250A" w:rsidP="00C4250A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250A" w:rsidRPr="00CA5007" w:rsidRDefault="00C4250A" w:rsidP="00C4250A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250A" w:rsidRPr="00CA5007" w:rsidRDefault="00C4250A" w:rsidP="00C4250A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</w:t>
      </w:r>
      <w:r w:rsidRPr="00CA50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 V N I  P O Z I V </w:t>
      </w:r>
    </w:p>
    <w:p w:rsidR="00C4250A" w:rsidRPr="00CA5007" w:rsidRDefault="00C4250A" w:rsidP="00C4250A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250A" w:rsidRPr="00CA5007" w:rsidRDefault="00C4250A" w:rsidP="00C4250A">
      <w:pPr>
        <w:widowControl w:val="0"/>
        <w:spacing w:after="0" w:line="276" w:lineRule="auto"/>
        <w:ind w:right="-28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Naručitelj, Osnovna škola „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“ Buzet, upućuje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Javni poziv. Sukladno čl. 12. Zakona o javnoj nabavi („Narodne novine“ br. 120/16) za godišnju procijenjenu vrijednost nabave manju od 200.000,00 (500.000,00) kuna bez PDV-a (tzv. jednostavnu nabavu) Naručitelj nije obavezan provoditi postupke javne nabave propisane Zakonom o javnoj nabavi. </w:t>
      </w:r>
    </w:p>
    <w:p w:rsidR="00C4250A" w:rsidRPr="00CA5007" w:rsidRDefault="00C4250A" w:rsidP="00C4250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color w:val="000000"/>
          <w:spacing w:val="10"/>
          <w:sz w:val="24"/>
          <w:szCs w:val="24"/>
          <w:lang w:eastAsia="hr-HR"/>
        </w:rPr>
      </w:pPr>
    </w:p>
    <w:p w:rsidR="00C4250A" w:rsidRPr="00CA5007" w:rsidRDefault="00C4250A" w:rsidP="00C4250A">
      <w:pPr>
        <w:numPr>
          <w:ilvl w:val="0"/>
          <w:numId w:val="13"/>
        </w:numPr>
        <w:pBdr>
          <w:bottom w:val="single" w:sz="6" w:space="1" w:color="4472C4"/>
        </w:pBdr>
        <w:spacing w:after="0" w:line="276" w:lineRule="auto"/>
        <w:contextualSpacing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Podaci o Naručitelju</w:t>
      </w:r>
    </w:p>
    <w:p w:rsidR="00C4250A" w:rsidRPr="00CA5007" w:rsidRDefault="00C4250A" w:rsidP="00C425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Naručitelj: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“ Buzet</w:t>
      </w:r>
    </w:p>
    <w:p w:rsidR="00C4250A" w:rsidRPr="00CA5007" w:rsidRDefault="00C4250A" w:rsidP="00C425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Adresa: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II. Istarske brigade 18, 52 420 Buzet</w:t>
      </w:r>
    </w:p>
    <w:p w:rsidR="00C4250A" w:rsidRPr="00CA5007" w:rsidRDefault="00C4250A" w:rsidP="00C425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OIB</w:t>
      </w: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: </w:t>
      </w: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88886840492</w:t>
      </w:r>
    </w:p>
    <w:p w:rsidR="00C4250A" w:rsidRPr="00CA5007" w:rsidRDefault="00C4250A" w:rsidP="00C425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Tel: 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+385 52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662-856</w:t>
      </w:r>
    </w:p>
    <w:p w:rsidR="00C4250A" w:rsidRPr="00CA5007" w:rsidRDefault="00C4250A" w:rsidP="00C425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WEB:</w:t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Calibri" w:eastAsia="Calibri" w:hAnsi="Calibri" w:cs="Times New Roman"/>
        </w:rPr>
        <w:t xml:space="preserve"> </w:t>
      </w:r>
      <w:hyperlink r:id="rId5" w:history="1">
        <w:r w:rsidRPr="00CA5007">
          <w:rPr>
            <w:rFonts w:ascii="Calibri" w:eastAsia="Calibri" w:hAnsi="Calibri" w:cs="Times New Roman"/>
            <w:color w:val="0563C1"/>
            <w:u w:val="single"/>
          </w:rPr>
          <w:t>http://os-vgrzalja-buzet.skole.hr/</w:t>
        </w:r>
      </w:hyperlink>
    </w:p>
    <w:p w:rsidR="00C4250A" w:rsidRPr="00CA5007" w:rsidRDefault="00C4250A" w:rsidP="00C4250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4250A" w:rsidRPr="00CA5007" w:rsidRDefault="00C4250A" w:rsidP="00C4250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2. Podaci o osobi zaduženoj za kontakt</w:t>
      </w:r>
    </w:p>
    <w:p w:rsidR="00C4250A" w:rsidRPr="00CA5007" w:rsidRDefault="00C4250A" w:rsidP="00C425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Osoba za kontakt: </w:t>
      </w:r>
    </w:p>
    <w:p w:rsidR="00C4250A" w:rsidRPr="00CA5007" w:rsidRDefault="00C4250A" w:rsidP="00C425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Tajnica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Andrea Ferenac 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C4250A" w:rsidRPr="00CA5007" w:rsidRDefault="00C4250A" w:rsidP="00C425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Telefon: 052 662 856  </w:t>
      </w:r>
    </w:p>
    <w:p w:rsidR="00C4250A" w:rsidRPr="00CA5007" w:rsidRDefault="00C4250A" w:rsidP="00C425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E:mail: </w:t>
      </w:r>
      <w:r>
        <w:rPr>
          <w:rFonts w:ascii="Times New Roman" w:eastAsia="Calibri" w:hAnsi="Times New Roman" w:cs="Times New Roman"/>
          <w:sz w:val="24"/>
          <w:szCs w:val="24"/>
        </w:rPr>
        <w:t>andrea.ferenac</w:t>
      </w:r>
      <w:r w:rsidRPr="00CA5007">
        <w:rPr>
          <w:rFonts w:ascii="Times New Roman" w:eastAsia="Calibri" w:hAnsi="Times New Roman" w:cs="Times New Roman"/>
          <w:sz w:val="24"/>
          <w:szCs w:val="24"/>
        </w:rPr>
        <w:t>@skole.hr</w:t>
      </w:r>
    </w:p>
    <w:p w:rsidR="00C4250A" w:rsidRPr="00CA5007" w:rsidRDefault="00C4250A" w:rsidP="00C4250A">
      <w:pPr>
        <w:tabs>
          <w:tab w:val="left" w:pos="454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250A" w:rsidRPr="00CA5007" w:rsidRDefault="00C4250A" w:rsidP="00C4250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3. Procijenjena vrijednost nabave </w:t>
      </w:r>
    </w:p>
    <w:p w:rsidR="00C4250A" w:rsidRPr="00CA5007" w:rsidRDefault="00C4250A" w:rsidP="00C4250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Procijenjena vrijednost nabave je</w:t>
      </w:r>
    </w:p>
    <w:p w:rsidR="00C4250A" w:rsidRPr="00CA5007" w:rsidRDefault="00C4250A" w:rsidP="00C4250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4250A" w:rsidRPr="00CA5007" w:rsidRDefault="00C4250A" w:rsidP="00C4250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>-</w:t>
      </w:r>
      <w:r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>69.000,00</w:t>
      </w:r>
      <w:r w:rsidRPr="00CA5007"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>kn bez PDV-a</w:t>
      </w:r>
    </w:p>
    <w:p w:rsidR="00C4250A" w:rsidRPr="00CA5007" w:rsidRDefault="00C4250A" w:rsidP="00C4250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highlight w:val="yellow"/>
          <w:lang w:eastAsia="hr-HR"/>
        </w:rPr>
        <w:t>-</w:t>
      </w:r>
      <w:r w:rsidR="00A437D0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>86.2</w:t>
      </w:r>
      <w:bookmarkStart w:id="0" w:name="_GoBack"/>
      <w:bookmarkEnd w:id="0"/>
      <w:r w:rsidR="00A437D0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>50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 xml:space="preserve">,00 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>kn,  s P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DV-om</w:t>
      </w:r>
    </w:p>
    <w:p w:rsidR="00C4250A" w:rsidRPr="00CA5007" w:rsidRDefault="00C4250A" w:rsidP="00C4250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lang w:eastAsia="hr-HR"/>
        </w:rPr>
      </w:pPr>
    </w:p>
    <w:p w:rsidR="00C4250A" w:rsidRPr="00CA5007" w:rsidRDefault="00C4250A" w:rsidP="00C4250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4. Opis predmeta nabave</w:t>
      </w:r>
    </w:p>
    <w:p w:rsidR="00C4250A" w:rsidRPr="00C4250A" w:rsidRDefault="00C4250A" w:rsidP="00C4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25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Radovi uključuju kupnju i dobavu materijala, demontažu parketa i postavljanje novog parketa u jednoj učionici, brušenje i lakiranje postojećeg parketa u tri učionice. </w:t>
      </w:r>
    </w:p>
    <w:p w:rsidR="00C4250A" w:rsidRDefault="00C4250A" w:rsidP="00C425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4250A">
        <w:rPr>
          <w:rFonts w:ascii="Times New Roman" w:eastAsia="Times New Roman" w:hAnsi="Times New Roman" w:cs="Times New Roman"/>
          <w:sz w:val="24"/>
          <w:szCs w:val="24"/>
          <w:lang w:eastAsia="hr-HR"/>
        </w:rPr>
        <w:t>Odvoz viška materijala na gradsko odlagalište.</w:t>
      </w:r>
    </w:p>
    <w:p w:rsidR="00C4250A" w:rsidRPr="00C52E14" w:rsidRDefault="00C4250A" w:rsidP="00C425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250A" w:rsidRPr="00CA5007" w:rsidRDefault="00C4250A" w:rsidP="00C4250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5.Količina predmeta nabave </w:t>
      </w:r>
    </w:p>
    <w:p w:rsidR="00C4250A" w:rsidRDefault="00C4250A" w:rsidP="00C425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Količina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vrsta radova navedena je u Troškovniku koji je sastavni dio ovog Poziva za dostavu ponuda. </w:t>
      </w:r>
    </w:p>
    <w:p w:rsidR="00C4250A" w:rsidRPr="00CA5007" w:rsidRDefault="00C4250A" w:rsidP="00C425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250A" w:rsidRPr="00CA5007" w:rsidRDefault="00C4250A" w:rsidP="00C4250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6.MjESTO </w:t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IZVOĐENJA RADOVA</w:t>
      </w:r>
    </w:p>
    <w:p w:rsidR="00C4250A" w:rsidRPr="00CA5007" w:rsidRDefault="00C4250A" w:rsidP="00C425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Osnovna škola 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Vazmoslav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Gržalja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“, Buzet, II. istarske brigade 18</w:t>
      </w:r>
    </w:p>
    <w:p w:rsidR="00C4250A" w:rsidRPr="00CA5007" w:rsidRDefault="00C4250A" w:rsidP="00C425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250A" w:rsidRPr="00CA5007" w:rsidRDefault="00C4250A" w:rsidP="00C4250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7. TRAJANJE UGOVORA, ODNOSNO POČETAK I ZAVRŠETAK RADOVA: </w:t>
      </w:r>
    </w:p>
    <w:p w:rsidR="00C4250A" w:rsidRPr="00CA5007" w:rsidRDefault="00C4250A" w:rsidP="00C4250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Početak pripreme za radove, odnosno izvođenje radova je po sklapanju ugovora, a krajnji rok za izvođenje radova je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30.12</w:t>
      </w:r>
      <w:r w:rsidRPr="003B3C5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.2022.  </w:t>
      </w:r>
    </w:p>
    <w:p w:rsidR="00C4250A" w:rsidRPr="00CA5007" w:rsidRDefault="00C4250A" w:rsidP="00C4250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4250A" w:rsidRPr="00CA5007" w:rsidRDefault="00C4250A" w:rsidP="00C4250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8. RoK VALJANOSTI PONUDE</w:t>
      </w:r>
    </w:p>
    <w:p w:rsidR="00C4250A" w:rsidRPr="00CA5007" w:rsidRDefault="00C4250A" w:rsidP="00C4250A">
      <w:pPr>
        <w:widowControl w:val="0"/>
        <w:spacing w:after="0" w:line="276" w:lineRule="auto"/>
        <w:ind w:right="21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Rok valjanosti ponude je 60  kalendarskih dana od dana isteka roka za dostavu ponude. </w:t>
      </w:r>
    </w:p>
    <w:p w:rsidR="00C4250A" w:rsidRPr="00CA5007" w:rsidRDefault="00C4250A" w:rsidP="00C4250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4250A" w:rsidRPr="00CA5007" w:rsidRDefault="00C4250A" w:rsidP="00C4250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 9. ROK PLAĆANJA</w:t>
      </w:r>
    </w:p>
    <w:p w:rsidR="00C4250A" w:rsidRDefault="00C4250A" w:rsidP="00C4250A">
      <w:pPr>
        <w:widowControl w:val="0"/>
        <w:spacing w:after="0" w:line="276" w:lineRule="auto"/>
        <w:ind w:right="21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Račun se ispostavlja na adresu Naručitelja: 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“ Buzet, II</w:t>
      </w:r>
      <w:r w:rsidRPr="00CA5007">
        <w:rPr>
          <w:rFonts w:ascii="Times New Roman" w:eastAsia="Calibri" w:hAnsi="Times New Roman" w:cs="Times New Roman"/>
          <w:sz w:val="24"/>
          <w:szCs w:val="24"/>
        </w:rPr>
        <w:t>. Istarske brigade 18, 52420 Buzet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250A" w:rsidRPr="00660BC4" w:rsidRDefault="00C4250A" w:rsidP="00C4250A">
      <w:pPr>
        <w:widowControl w:val="0"/>
        <w:spacing w:after="0" w:line="276" w:lineRule="auto"/>
        <w:ind w:right="21"/>
        <w:rPr>
          <w:rFonts w:ascii="Times New Roman" w:eastAsia="Calibri" w:hAnsi="Times New Roman" w:cs="Times New Roman"/>
          <w:sz w:val="24"/>
          <w:szCs w:val="24"/>
        </w:rPr>
      </w:pPr>
    </w:p>
    <w:p w:rsidR="00C4250A" w:rsidRPr="00CA5007" w:rsidRDefault="00C4250A" w:rsidP="00C4250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10. KRITERIJ ZA ODABIR PONUDE</w:t>
      </w:r>
    </w:p>
    <w:p w:rsidR="00C4250A" w:rsidRPr="00CA5007" w:rsidRDefault="00C4250A" w:rsidP="00C4250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Ekonomski najpovoljnija ponuda.</w:t>
      </w:r>
    </w:p>
    <w:p w:rsidR="00C4250A" w:rsidRPr="00CA5007" w:rsidRDefault="00C4250A" w:rsidP="00C4250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4250A" w:rsidRPr="00CA5007" w:rsidRDefault="00C4250A" w:rsidP="00C4250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11. ROK ZA DONOŠENJe obavijesti o odabiru najpovoljnije ponude</w:t>
      </w:r>
    </w:p>
    <w:p w:rsidR="00C4250A" w:rsidRPr="00CA5007" w:rsidRDefault="00C4250A" w:rsidP="00C425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Rok za donošenje Obavijesti o odabiru najpovoljnije ponude iznosi 8 kalendarskih dana od dana isteka roka za dostavu ponuda.</w:t>
      </w:r>
    </w:p>
    <w:p w:rsidR="00C4250A" w:rsidRPr="00CA5007" w:rsidRDefault="00C4250A" w:rsidP="00C4250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4250A" w:rsidRPr="00CA5007" w:rsidRDefault="00C4250A" w:rsidP="00C4250A">
      <w:pPr>
        <w:pBdr>
          <w:bottom w:val="single" w:sz="6" w:space="1" w:color="4472C4"/>
        </w:pBdr>
        <w:spacing w:after="0" w:line="276" w:lineRule="auto"/>
        <w:jc w:val="both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12. KRITERIJI ZA KVALITATIVNI ODABIR GOSPODARSKOG SUBJEKTA (UVJETI I SPOSOBNOSTI)</w:t>
      </w:r>
    </w:p>
    <w:p w:rsidR="00C4250A" w:rsidRPr="00E1599A" w:rsidRDefault="00C4250A" w:rsidP="00C4250A">
      <w:pPr>
        <w:widowControl w:val="0"/>
        <w:numPr>
          <w:ilvl w:val="0"/>
          <w:numId w:val="16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Dokaz o upisu u sudski, obrtni, strukovni ili drugi odgovarajući registar države sjedišta gospodarskog subjekta.</w:t>
      </w:r>
    </w:p>
    <w:p w:rsidR="00C4250A" w:rsidRPr="00CA5007" w:rsidRDefault="00C4250A" w:rsidP="00C4250A">
      <w:pPr>
        <w:widowControl w:val="0"/>
        <w:numPr>
          <w:ilvl w:val="0"/>
          <w:numId w:val="16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Potvrda Porezne uprave ili drugog nadležnog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tijela  o stanju duga,</w:t>
      </w:r>
    </w:p>
    <w:p w:rsidR="00C4250A" w:rsidRPr="00CA5007" w:rsidRDefault="00C4250A" w:rsidP="00C4250A">
      <w:pPr>
        <w:widowControl w:val="0"/>
        <w:numPr>
          <w:ilvl w:val="0"/>
          <w:numId w:val="16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Izjava o nekažnjavanju – ovjerena kod Javnog bilježnika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(Prilog br. III ).</w:t>
      </w:r>
    </w:p>
    <w:p w:rsidR="00C4250A" w:rsidRPr="00CA5007" w:rsidRDefault="00C4250A" w:rsidP="00C4250A">
      <w:pPr>
        <w:widowControl w:val="0"/>
        <w:spacing w:after="0" w:line="276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C4250A" w:rsidRPr="00CA5007" w:rsidRDefault="00C4250A" w:rsidP="00C425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Svi dokumenti koje Naručitelj tra</w:t>
      </w:r>
      <w:r>
        <w:rPr>
          <w:rFonts w:ascii="Times New Roman" w:eastAsia="Calibri" w:hAnsi="Times New Roman" w:cs="Times New Roman"/>
          <w:sz w:val="24"/>
          <w:szCs w:val="24"/>
        </w:rPr>
        <w:t>ži mogu se dostaviti u preslici osim Izjave o nekažnjavanju,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a Naručitelj može zatražiti uvid u originale dostavljenih dokumenata.</w:t>
      </w:r>
    </w:p>
    <w:p w:rsidR="00C4250A" w:rsidRPr="00CA5007" w:rsidRDefault="00C4250A" w:rsidP="00C425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250A" w:rsidRPr="00CA5007" w:rsidRDefault="00C4250A" w:rsidP="00C4250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250A" w:rsidRPr="00CA5007" w:rsidRDefault="00C4250A" w:rsidP="00C4250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13. SASTAVNI DIJELOVI PONUDE</w:t>
      </w:r>
    </w:p>
    <w:p w:rsidR="00C4250A" w:rsidRPr="00CA5007" w:rsidRDefault="00C4250A" w:rsidP="00C4250A">
      <w:pPr>
        <w:widowControl w:val="0"/>
        <w:spacing w:after="0" w:line="276" w:lineRule="auto"/>
        <w:ind w:left="112" w:hanging="1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Ponuda treba sadržavati:</w:t>
      </w:r>
    </w:p>
    <w:p w:rsidR="00C4250A" w:rsidRPr="00CA5007" w:rsidRDefault="00C4250A" w:rsidP="00C4250A">
      <w:pPr>
        <w:widowControl w:val="0"/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Ponudbeni list (ispunjen i potpisan od strane ponuditelja) </w:t>
      </w:r>
    </w:p>
    <w:p w:rsidR="00C4250A" w:rsidRPr="00CA5007" w:rsidRDefault="00C4250A" w:rsidP="00C4250A">
      <w:pPr>
        <w:widowControl w:val="0"/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Dokaze (traženi dokumenti)</w:t>
      </w:r>
    </w:p>
    <w:p w:rsidR="00C4250A" w:rsidRPr="00CA5007" w:rsidRDefault="00C4250A" w:rsidP="00C4250A">
      <w:pPr>
        <w:widowControl w:val="0"/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Izjavu o nekažnjavanju (ispunjena i potpisana od strane ovlaštene osobe ponuditelja te ovjerena kod javnog bilježnika)</w:t>
      </w:r>
    </w:p>
    <w:p w:rsidR="00C4250A" w:rsidRPr="00CA5007" w:rsidRDefault="00C4250A" w:rsidP="00C4250A">
      <w:pPr>
        <w:widowControl w:val="0"/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Troškovnik (ispunjen i potpisan od strane ovlaštene osobe ponuditelja)</w:t>
      </w:r>
    </w:p>
    <w:p w:rsidR="00C4250A" w:rsidRDefault="00C4250A" w:rsidP="00C4250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4250A" w:rsidRDefault="00C4250A" w:rsidP="00C4250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14. TRAŽENA JAMSTVA</w:t>
      </w:r>
    </w:p>
    <w:p w:rsidR="00C4250A" w:rsidRDefault="00C4250A" w:rsidP="00C4250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Jamstvo za otklanjanje nedostataka u jamstvenom roku</w:t>
      </w:r>
    </w:p>
    <w:p w:rsidR="00C4250A" w:rsidRDefault="00C4250A" w:rsidP="00C4250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4250A" w:rsidRDefault="00C4250A" w:rsidP="00C4250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slučaju da izvoditelj radova u jamstvenom roku ne ispuni obvezu otklanjanja nedostataka koje ime po osnovi jamstva ili s naslova naknade štete- zadužnica na iznos u vrijednosti od 10% ukupne vrijednosti izvedenih radova. Jamstvo se mora dostaviti kod primopredaje. </w:t>
      </w:r>
    </w:p>
    <w:p w:rsidR="00C4250A" w:rsidRDefault="00C4250A" w:rsidP="00C4250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4250A" w:rsidRPr="00E76166" w:rsidRDefault="00C4250A" w:rsidP="00C4250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Ispostavljeni račun po završetku radova neće biti plaćen u slučaju da izvoditelj radova ne dostavi ovo jamstvo. </w:t>
      </w:r>
    </w:p>
    <w:p w:rsidR="00C4250A" w:rsidRDefault="00C4250A" w:rsidP="00C4250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4250A" w:rsidRDefault="00C4250A" w:rsidP="00C4250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lastRenderedPageBreak/>
        <w:t>15. GARANCIJA</w:t>
      </w:r>
    </w:p>
    <w:p w:rsidR="00C4250A" w:rsidRDefault="00C4250A" w:rsidP="00C4250A">
      <w:pPr>
        <w:pStyle w:val="Bezproreda"/>
        <w:rPr>
          <w:lang w:eastAsia="hr-HR"/>
        </w:rPr>
      </w:pPr>
    </w:p>
    <w:p w:rsidR="00C4250A" w:rsidRPr="000C3EBA" w:rsidRDefault="00C4250A" w:rsidP="00C4250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Garancija za kvalitetu izvedenih radova u trajanju od 2 godine, a za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ugradbeni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materijal prema jamstvu proizvođača od dana primopredaje izvedenih radova odnosno otklanjanju svih utvrđenih nedostataka kod primopredaje. </w:t>
      </w:r>
    </w:p>
    <w:p w:rsidR="00C4250A" w:rsidRDefault="00C4250A" w:rsidP="00C4250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</w:p>
    <w:p w:rsidR="00C4250A" w:rsidRPr="00CA5007" w:rsidRDefault="00C4250A" w:rsidP="00C4250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4250A" w:rsidRPr="00CA5007" w:rsidRDefault="00C4250A" w:rsidP="00C4250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</w:t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6</w:t>
      </w: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. NAČIN DOSTAVE PONUDE</w:t>
      </w:r>
    </w:p>
    <w:p w:rsidR="00C4250A" w:rsidRPr="00CA5007" w:rsidRDefault="00C4250A" w:rsidP="00C4250A">
      <w:pPr>
        <w:widowControl w:val="0"/>
        <w:spacing w:after="0" w:line="276" w:lineRule="auto"/>
        <w:ind w:right="1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Ponuda</w:t>
      </w:r>
      <w:r w:rsidRPr="00CA5007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se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dostavlja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na</w:t>
      </w:r>
      <w:r w:rsidRPr="00CA5007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Ponudbenom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listu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iz priloga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ovog Poziva,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a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koji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>je</w:t>
      </w:r>
      <w:r w:rsidRPr="00CA5007">
        <w:rPr>
          <w:rFonts w:ascii="Times New Roman" w:eastAsia="Calibri" w:hAnsi="Times New Roman" w:cs="Times New Roman"/>
          <w:spacing w:val="75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potrebno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dostaviti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ispunjen </w:t>
      </w:r>
      <w:r w:rsidRPr="00CA5007">
        <w:rPr>
          <w:rFonts w:ascii="Times New Roman" w:eastAsia="Calibri" w:hAnsi="Times New Roman" w:cs="Times New Roman"/>
          <w:sz w:val="24"/>
          <w:szCs w:val="24"/>
        </w:rPr>
        <w:t>i potpisan od strane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ovlaštene</w:t>
      </w:r>
      <w:r w:rsidRPr="00CA50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osobe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ponuditelja.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Naručitelj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neće</w:t>
      </w:r>
      <w:r w:rsidRPr="00CA5007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prihvatiti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ponudu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koja</w:t>
      </w:r>
      <w:r w:rsidRPr="00CA5007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ispunjava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uvjete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</w:t>
      </w:r>
      <w:r w:rsidRPr="00CA5007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zahtjeve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vezane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uz</w:t>
      </w:r>
      <w:r w:rsidRPr="00CA5007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predmet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nabave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iz</w:t>
      </w:r>
      <w:r w:rsidRPr="00CA5007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ove Obavijesti.</w:t>
      </w:r>
    </w:p>
    <w:p w:rsidR="00C4250A" w:rsidRPr="00CA5007" w:rsidRDefault="00C4250A" w:rsidP="00C4250A">
      <w:pPr>
        <w:widowControl w:val="0"/>
        <w:spacing w:after="0" w:line="276" w:lineRule="auto"/>
        <w:ind w:left="112" w:hanging="1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Molimo da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Vašu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ponudu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dostavite:</w:t>
      </w:r>
    </w:p>
    <w:p w:rsidR="00C4250A" w:rsidRPr="00CA5007" w:rsidRDefault="00C4250A" w:rsidP="00C4250A">
      <w:pPr>
        <w:widowControl w:val="0"/>
        <w:numPr>
          <w:ilvl w:val="0"/>
          <w:numId w:val="15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rok za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dostavu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ponude:</w:t>
      </w:r>
      <w:r w:rsidRPr="00CA50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do </w:t>
      </w:r>
      <w:r>
        <w:rPr>
          <w:rFonts w:ascii="Times New Roman" w:eastAsia="Calibri" w:hAnsi="Times New Roman" w:cs="Times New Roman"/>
          <w:b/>
          <w:spacing w:val="2"/>
          <w:sz w:val="24"/>
          <w:szCs w:val="24"/>
        </w:rPr>
        <w:t>1.</w:t>
      </w:r>
      <w:r w:rsidR="00A437D0">
        <w:rPr>
          <w:rFonts w:ascii="Times New Roman" w:eastAsia="Calibri" w:hAnsi="Times New Roman" w:cs="Times New Roman"/>
          <w:b/>
          <w:spacing w:val="2"/>
          <w:sz w:val="24"/>
          <w:szCs w:val="24"/>
        </w:rPr>
        <w:t>prosinca</w:t>
      </w:r>
      <w:r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2022. u 10</w:t>
      </w:r>
      <w:r w:rsidRPr="00CA5007">
        <w:rPr>
          <w:rFonts w:ascii="Times New Roman" w:eastAsia="Calibri" w:hAnsi="Times New Roman" w:cs="Times New Roman"/>
          <w:b/>
          <w:spacing w:val="2"/>
          <w:sz w:val="24"/>
          <w:szCs w:val="24"/>
        </w:rPr>
        <w:t>,00 sati</w:t>
      </w:r>
    </w:p>
    <w:p w:rsidR="00C4250A" w:rsidRPr="00CA5007" w:rsidRDefault="00C4250A" w:rsidP="00C4250A">
      <w:pPr>
        <w:widowControl w:val="0"/>
        <w:numPr>
          <w:ilvl w:val="0"/>
          <w:numId w:val="15"/>
        </w:numPr>
        <w:tabs>
          <w:tab w:val="left" w:pos="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hr-HR"/>
        </w:rPr>
        <w:t>način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dostave</w:t>
      </w:r>
      <w:r w:rsidRPr="00CA500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ponude: osobno,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poštom ili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putem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elektroničke pošte</w:t>
      </w:r>
    </w:p>
    <w:p w:rsidR="00C4250A" w:rsidRPr="00CA5007" w:rsidRDefault="00C4250A" w:rsidP="00C4250A">
      <w:pPr>
        <w:widowControl w:val="0"/>
        <w:numPr>
          <w:ilvl w:val="0"/>
          <w:numId w:val="15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mjesto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dostave</w:t>
      </w:r>
      <w:r w:rsidRPr="00CA50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ponude:  Osnovna škola „</w:t>
      </w:r>
      <w:proofErr w:type="spellStart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“ Buzet</w:t>
      </w:r>
    </w:p>
    <w:p w:rsidR="00C4250A" w:rsidRPr="00CA5007" w:rsidRDefault="00C4250A" w:rsidP="00C4250A">
      <w:pPr>
        <w:widowControl w:val="0"/>
        <w:tabs>
          <w:tab w:val="left" w:pos="253"/>
        </w:tabs>
        <w:spacing w:after="0" w:line="276" w:lineRule="auto"/>
        <w:ind w:left="25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  <w:t xml:space="preserve">      II. Istarske brigade 18,  52 420 Buzet</w:t>
      </w:r>
    </w:p>
    <w:p w:rsidR="00C4250A" w:rsidRPr="00CA5007" w:rsidRDefault="00C4250A" w:rsidP="00C4250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</w:rPr>
        <w:t xml:space="preserve">Na omotnici ponude mora biti naznačeno: </w:t>
      </w:r>
    </w:p>
    <w:p w:rsidR="00C4250A" w:rsidRPr="00CA5007" w:rsidRDefault="00C4250A" w:rsidP="00C4250A">
      <w:pPr>
        <w:spacing w:after="0" w:line="276" w:lineRule="auto"/>
        <w:ind w:firstLine="1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250A" w:rsidRPr="00CA5007" w:rsidRDefault="00C4250A" w:rsidP="00C4250A">
      <w:pPr>
        <w:numPr>
          <w:ilvl w:val="1"/>
          <w:numId w:val="14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i adresa Naručitelja</w:t>
      </w:r>
    </w:p>
    <w:p w:rsidR="00C4250A" w:rsidRPr="00CA5007" w:rsidRDefault="00C4250A" w:rsidP="00C4250A">
      <w:pPr>
        <w:numPr>
          <w:ilvl w:val="1"/>
          <w:numId w:val="14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i adresa Ponuditelja</w:t>
      </w:r>
    </w:p>
    <w:p w:rsidR="00C4250A" w:rsidRPr="00CA5007" w:rsidRDefault="00C4250A" w:rsidP="00C4250A">
      <w:pPr>
        <w:widowControl w:val="0"/>
        <w:numPr>
          <w:ilvl w:val="1"/>
          <w:numId w:val="14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predmeta nabave</w:t>
      </w:r>
    </w:p>
    <w:p w:rsidR="00C4250A" w:rsidRDefault="00C4250A" w:rsidP="00C4250A">
      <w:pPr>
        <w:widowControl w:val="0"/>
        <w:numPr>
          <w:ilvl w:val="1"/>
          <w:numId w:val="14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naznaka „ne otvaraj“</w:t>
      </w:r>
    </w:p>
    <w:p w:rsidR="00C4250A" w:rsidRDefault="00C4250A" w:rsidP="00C4250A">
      <w:pPr>
        <w:widowControl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250A" w:rsidRDefault="00C4250A" w:rsidP="00C4250A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Izmjena, dopuna ili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odustanak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od ponude: </w:t>
      </w:r>
    </w:p>
    <w:p w:rsidR="00C4250A" w:rsidRDefault="00C4250A" w:rsidP="00C4250A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Ponuditelj može do isteka roka za dostavu ponude: </w:t>
      </w:r>
    </w:p>
    <w:p w:rsidR="00C4250A" w:rsidRDefault="00C4250A" w:rsidP="00C4250A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-Dostaviti izmjenu i/ili dopunu ponude, koja se dostavlja na isti način kao i osnovna ponuda s obveznom naznakom da se radi o izmjeni i/ili dopuni ponude, </w:t>
      </w:r>
    </w:p>
    <w:p w:rsidR="00C4250A" w:rsidRPr="00CA5007" w:rsidRDefault="00C4250A" w:rsidP="00C4250A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-Pisanom izjavom odustati od svoje dostavljene ponude. Izjava se dostavlja na isti način kao i ponuda s obveznom naznakom da se radi o odustajanju od ponude. U tom slučaju neotvorena ponuda se vraća ponuditelju. </w:t>
      </w:r>
    </w:p>
    <w:p w:rsidR="00C4250A" w:rsidRPr="00CA5007" w:rsidRDefault="00C4250A" w:rsidP="00C4250A">
      <w:pPr>
        <w:widowControl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250A" w:rsidRPr="00CA5007" w:rsidRDefault="00C4250A" w:rsidP="00C4250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7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. </w:t>
      </w: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MJESTO, VRIJEME, DATUM  i način OTVARANJA PONUDA</w:t>
      </w:r>
    </w:p>
    <w:p w:rsidR="00C4250A" w:rsidRPr="00CA5007" w:rsidRDefault="00C4250A" w:rsidP="00C425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Osnovna škola 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“ Buzet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, II. Istarske brigade 18, 52 420 Buzet,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u roku od 8 dana od isteka roka za dostavu ponuda.</w:t>
      </w:r>
    </w:p>
    <w:p w:rsidR="00C4250A" w:rsidRPr="00CA5007" w:rsidRDefault="00C4250A" w:rsidP="00C4250A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Otvaranje ponuda nije javno.</w:t>
      </w:r>
    </w:p>
    <w:p w:rsidR="00C4250A" w:rsidRPr="00CA5007" w:rsidRDefault="00C4250A" w:rsidP="00C425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</w:p>
    <w:p w:rsidR="00C4250A" w:rsidRPr="00CA5007" w:rsidRDefault="00C4250A" w:rsidP="00C425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50A" w:rsidRPr="00CA5007" w:rsidRDefault="00C4250A" w:rsidP="00C4250A">
      <w:pPr>
        <w:spacing w:after="200" w:line="276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Ravnateljica škole:</w:t>
      </w:r>
    </w:p>
    <w:p w:rsidR="00C4250A" w:rsidRPr="00CA5007" w:rsidRDefault="00C4250A" w:rsidP="00C425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="00A437D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Jadranka Bartolić </w:t>
      </w:r>
      <w:proofErr w:type="spellStart"/>
      <w:r w:rsidRPr="00CA5007">
        <w:rPr>
          <w:rFonts w:ascii="Times New Roman" w:eastAsia="Calibri" w:hAnsi="Times New Roman" w:cs="Times New Roman"/>
          <w:sz w:val="24"/>
          <w:szCs w:val="24"/>
        </w:rPr>
        <w:t>Muzica</w:t>
      </w:r>
      <w:proofErr w:type="spellEnd"/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, prof. </w:t>
      </w:r>
    </w:p>
    <w:p w:rsidR="00C4250A" w:rsidRPr="00CA5007" w:rsidRDefault="00C4250A" w:rsidP="00C425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50A" w:rsidRPr="00CA5007" w:rsidRDefault="00C4250A" w:rsidP="00C425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50A" w:rsidRDefault="00C4250A" w:rsidP="00C4250A"/>
    <w:p w:rsidR="00C4250A" w:rsidRDefault="00C4250A" w:rsidP="00C4250A"/>
    <w:p w:rsidR="00C4250A" w:rsidRDefault="00C4250A" w:rsidP="00C4250A"/>
    <w:p w:rsidR="00C4250A" w:rsidRDefault="00C4250A" w:rsidP="00C4250A"/>
    <w:p w:rsidR="00464C12" w:rsidRDefault="00464C12" w:rsidP="00464C1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464C12" w:rsidRDefault="00464C12" w:rsidP="00464C1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464C12" w:rsidRDefault="00464C12" w:rsidP="00464C1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464C12" w:rsidRDefault="00464C12" w:rsidP="00464C1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464C12" w:rsidRDefault="00464C12" w:rsidP="00464C1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464C12" w:rsidRDefault="00464C12" w:rsidP="00464C1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464C12" w:rsidRDefault="00464C12" w:rsidP="00464C1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464C12" w:rsidRDefault="00464C12" w:rsidP="00464C1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464C12" w:rsidRDefault="00464C12" w:rsidP="00464C1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464C12" w:rsidRDefault="00464C12" w:rsidP="00464C1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464C12" w:rsidRDefault="00464C12" w:rsidP="00464C1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464C12" w:rsidRDefault="00464C12" w:rsidP="00464C1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464C12" w:rsidRDefault="00464C12" w:rsidP="00464C1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464C12" w:rsidRDefault="00464C12" w:rsidP="00464C1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464C12" w:rsidRDefault="00464C12" w:rsidP="00464C1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464C12" w:rsidRDefault="00464C12" w:rsidP="00464C1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464C12" w:rsidRDefault="00464C12" w:rsidP="00464C1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464C12" w:rsidRDefault="00464C12" w:rsidP="00464C1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464C12" w:rsidRDefault="00464C12" w:rsidP="00464C1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464C12" w:rsidRDefault="00464C12" w:rsidP="00464C1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464C12" w:rsidRDefault="00464C12" w:rsidP="00464C1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464C12" w:rsidRDefault="00464C12" w:rsidP="00464C1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464C12" w:rsidRDefault="00464C12" w:rsidP="00464C1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464C12" w:rsidRDefault="00464C12" w:rsidP="00464C1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464C12" w:rsidRDefault="00464C12" w:rsidP="00464C1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464C12" w:rsidRDefault="00464C12" w:rsidP="00464C1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464C12" w:rsidRDefault="00464C12" w:rsidP="00464C1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464C12" w:rsidRDefault="00464C12" w:rsidP="00464C1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464C12" w:rsidRDefault="00464C12" w:rsidP="00464C1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464C12" w:rsidRDefault="00464C12" w:rsidP="00464C1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464C12" w:rsidRDefault="00464C12" w:rsidP="00464C1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464C12" w:rsidRDefault="00464C12" w:rsidP="00464C1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464C12" w:rsidRDefault="00464C12" w:rsidP="00464C1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</w:t>
      </w:r>
      <w:r w:rsidRPr="00057071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PRILOG I </w:t>
      </w:r>
      <w:r w:rsidRPr="00057071">
        <w:rPr>
          <w:rFonts w:eastAsia="Times New Roman" w:cstheme="minorHAnsi"/>
          <w:b/>
          <w:sz w:val="24"/>
          <w:szCs w:val="24"/>
          <w:u w:val="single"/>
          <w:lang w:eastAsia="hr-HR"/>
        </w:rPr>
        <w:tab/>
      </w:r>
      <w:r w:rsidRPr="00057071">
        <w:rPr>
          <w:rFonts w:eastAsia="Times New Roman" w:cstheme="minorHAnsi"/>
          <w:b/>
          <w:sz w:val="24"/>
          <w:szCs w:val="24"/>
          <w:u w:val="single"/>
          <w:lang w:eastAsia="hr-HR"/>
        </w:rPr>
        <w:tab/>
      </w:r>
      <w:r w:rsidRPr="00057071">
        <w:rPr>
          <w:rFonts w:eastAsia="Times New Roman" w:cstheme="minorHAnsi"/>
          <w:b/>
          <w:sz w:val="24"/>
          <w:szCs w:val="24"/>
          <w:u w:val="single"/>
          <w:lang w:eastAsia="hr-HR"/>
        </w:rPr>
        <w:tab/>
      </w:r>
      <w:r w:rsidRPr="00057071">
        <w:rPr>
          <w:rFonts w:eastAsia="Times New Roman" w:cstheme="minorHAnsi"/>
          <w:b/>
          <w:sz w:val="24"/>
          <w:szCs w:val="24"/>
          <w:u w:val="single"/>
          <w:lang w:eastAsia="hr-HR"/>
        </w:rPr>
        <w:tab/>
      </w:r>
      <w:r w:rsidRPr="00057071">
        <w:rPr>
          <w:rFonts w:eastAsia="Times New Roman" w:cstheme="minorHAnsi"/>
          <w:b/>
          <w:sz w:val="24"/>
          <w:szCs w:val="24"/>
          <w:u w:val="single"/>
          <w:lang w:eastAsia="hr-HR"/>
        </w:rPr>
        <w:tab/>
      </w:r>
      <w:r w:rsidRPr="00057071">
        <w:rPr>
          <w:rFonts w:eastAsia="Times New Roman" w:cstheme="minorHAnsi"/>
          <w:b/>
          <w:sz w:val="24"/>
          <w:szCs w:val="24"/>
          <w:u w:val="single"/>
          <w:lang w:eastAsia="hr-HR"/>
        </w:rPr>
        <w:tab/>
      </w:r>
      <w:r w:rsidRPr="00057071">
        <w:rPr>
          <w:rFonts w:eastAsia="Times New Roman" w:cstheme="minorHAnsi"/>
          <w:b/>
          <w:sz w:val="24"/>
          <w:szCs w:val="24"/>
          <w:u w:val="single"/>
          <w:lang w:eastAsia="hr-HR"/>
        </w:rPr>
        <w:tab/>
      </w:r>
      <w:r w:rsidRPr="00057071">
        <w:rPr>
          <w:rFonts w:eastAsia="Times New Roman" w:cstheme="minorHAnsi"/>
          <w:b/>
          <w:sz w:val="24"/>
          <w:szCs w:val="24"/>
          <w:u w:val="single"/>
          <w:lang w:eastAsia="hr-HR"/>
        </w:rPr>
        <w:tab/>
      </w:r>
      <w:r w:rsidRPr="00057071">
        <w:rPr>
          <w:rFonts w:eastAsia="Times New Roman" w:cstheme="minorHAnsi"/>
          <w:b/>
          <w:sz w:val="24"/>
          <w:szCs w:val="24"/>
          <w:u w:val="single"/>
          <w:lang w:eastAsia="hr-HR"/>
        </w:rPr>
        <w:tab/>
        <w:t>PONUDBENI LIST</w:t>
      </w:r>
    </w:p>
    <w:p w:rsidR="00464C12" w:rsidRDefault="00464C12" w:rsidP="00464C1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464C12" w:rsidRDefault="00464C12" w:rsidP="00464C1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PONUDBENI LIST </w:t>
      </w:r>
    </w:p>
    <w:p w:rsidR="00464C12" w:rsidRDefault="00464C12" w:rsidP="00464C1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Default="00464C12" w:rsidP="00464C12">
      <w:p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1.</w:t>
      </w:r>
      <w:r w:rsidRPr="00057071">
        <w:rPr>
          <w:rFonts w:eastAsia="Times New Roman" w:cstheme="minorHAnsi"/>
          <w:b/>
          <w:sz w:val="24"/>
          <w:szCs w:val="24"/>
          <w:lang w:eastAsia="hr-HR"/>
        </w:rPr>
        <w:t>Naziv i sjedište naručitelj OSNOVNA ŠKOLA „VAZMOSLAV GRŽALJA“</w:t>
      </w:r>
    </w:p>
    <w:p w:rsidR="00464C12" w:rsidRDefault="00464C12" w:rsidP="00464C12">
      <w:p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2. Podaci o ponuditelju </w:t>
      </w:r>
    </w:p>
    <w:p w:rsidR="00464C12" w:rsidRDefault="00464C12" w:rsidP="00464C12">
      <w:p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Default="00464C12" w:rsidP="00464C12">
      <w:p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7A51FE">
        <w:rPr>
          <w:rFonts w:eastAsia="Times New Roman" w:cstheme="minorHAnsi"/>
          <w:sz w:val="24"/>
          <w:szCs w:val="24"/>
          <w:lang w:eastAsia="hr-HR"/>
        </w:rPr>
        <w:t xml:space="preserve">Zajednica ponuditelja (zaokružiti) </w:t>
      </w:r>
      <w:r w:rsidRPr="007A51FE"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b/>
          <w:sz w:val="24"/>
          <w:szCs w:val="24"/>
          <w:lang w:eastAsia="hr-HR"/>
        </w:rPr>
        <w:tab/>
        <w:t xml:space="preserve">DA – NE </w:t>
      </w:r>
    </w:p>
    <w:p w:rsidR="00464C12" w:rsidRDefault="00464C12" w:rsidP="00464C12">
      <w:p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Pr="007A51FE" w:rsidRDefault="00464C12" w:rsidP="00464C12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A51FE">
        <w:rPr>
          <w:rFonts w:eastAsia="Times New Roman" w:cstheme="minorHAnsi"/>
          <w:sz w:val="24"/>
          <w:szCs w:val="24"/>
          <w:lang w:eastAsia="hr-HR"/>
        </w:rPr>
        <w:t xml:space="preserve">Naziv i sjedište ponuditelja/nositelja zajednice ponuditelja (nepotrebno precrtati) </w:t>
      </w:r>
    </w:p>
    <w:p w:rsidR="00464C12" w:rsidRPr="007A51FE" w:rsidRDefault="00464C12" w:rsidP="00464C12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A51FE">
        <w:rPr>
          <w:rFonts w:eastAsia="Times New Roman" w:cstheme="minorHAnsi"/>
          <w:sz w:val="24"/>
          <w:szCs w:val="24"/>
          <w:lang w:eastAsia="hr-HR"/>
        </w:rPr>
        <w:t>____________________________________________________________________</w:t>
      </w:r>
    </w:p>
    <w:p w:rsidR="00464C12" w:rsidRPr="007A51FE" w:rsidRDefault="00464C12" w:rsidP="00464C12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A51FE">
        <w:rPr>
          <w:rFonts w:eastAsia="Times New Roman" w:cstheme="minorHAnsi"/>
          <w:sz w:val="24"/>
          <w:szCs w:val="24"/>
          <w:lang w:eastAsia="hr-HR"/>
        </w:rPr>
        <w:t xml:space="preserve">OIB/NAC.IDENT.BROJ:______________ </w:t>
      </w:r>
      <w:r w:rsidRPr="007A51FE">
        <w:rPr>
          <w:rFonts w:eastAsia="Times New Roman" w:cstheme="minorHAnsi"/>
          <w:sz w:val="24"/>
          <w:szCs w:val="24"/>
          <w:lang w:eastAsia="hr-HR"/>
        </w:rPr>
        <w:tab/>
        <w:t>IBAN:_____________________</w:t>
      </w:r>
    </w:p>
    <w:p w:rsidR="00464C12" w:rsidRPr="007A51FE" w:rsidRDefault="00464C12" w:rsidP="00464C12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64C12" w:rsidRDefault="00464C12" w:rsidP="00464C12">
      <w:p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7A51FE">
        <w:rPr>
          <w:rFonts w:eastAsia="Times New Roman" w:cstheme="minorHAnsi"/>
          <w:sz w:val="24"/>
          <w:szCs w:val="24"/>
          <w:lang w:eastAsia="hr-HR"/>
        </w:rPr>
        <w:t xml:space="preserve">Ponuditelj je u sustavu PDV-a (zaokružiti): 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DA – NE </w:t>
      </w:r>
    </w:p>
    <w:p w:rsidR="00464C12" w:rsidRDefault="00464C12" w:rsidP="00464C12">
      <w:p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Pr="007A51FE" w:rsidRDefault="00464C12" w:rsidP="00464C12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A51FE">
        <w:rPr>
          <w:rFonts w:eastAsia="Times New Roman" w:cstheme="minorHAnsi"/>
          <w:sz w:val="24"/>
          <w:szCs w:val="24"/>
          <w:lang w:eastAsia="hr-HR"/>
        </w:rPr>
        <w:t xml:space="preserve">Adresa za dostavu pošte: </w:t>
      </w:r>
      <w:r w:rsidRPr="007A51FE">
        <w:rPr>
          <w:rFonts w:eastAsia="Times New Roman" w:cstheme="minorHAnsi"/>
          <w:sz w:val="24"/>
          <w:szCs w:val="24"/>
          <w:lang w:eastAsia="hr-HR"/>
        </w:rPr>
        <w:tab/>
      </w:r>
      <w:r w:rsidRPr="007A51FE">
        <w:rPr>
          <w:rFonts w:eastAsia="Times New Roman" w:cstheme="minorHAnsi"/>
          <w:sz w:val="24"/>
          <w:szCs w:val="24"/>
          <w:lang w:eastAsia="hr-HR"/>
        </w:rPr>
        <w:tab/>
      </w:r>
      <w:r w:rsidRPr="007A51FE">
        <w:rPr>
          <w:rFonts w:eastAsia="Times New Roman" w:cstheme="minorHAnsi"/>
          <w:sz w:val="24"/>
          <w:szCs w:val="24"/>
          <w:lang w:eastAsia="hr-HR"/>
        </w:rPr>
        <w:tab/>
        <w:t>_________________________________</w:t>
      </w:r>
    </w:p>
    <w:p w:rsidR="00464C12" w:rsidRPr="007A51FE" w:rsidRDefault="00464C12" w:rsidP="00464C12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A51FE">
        <w:rPr>
          <w:rFonts w:eastAsia="Times New Roman" w:cstheme="minorHAnsi"/>
          <w:sz w:val="24"/>
          <w:szCs w:val="24"/>
          <w:lang w:eastAsia="hr-HR"/>
        </w:rPr>
        <w:t xml:space="preserve">Adresa e-pošte: </w:t>
      </w:r>
      <w:r w:rsidRPr="007A51FE">
        <w:rPr>
          <w:rFonts w:eastAsia="Times New Roman" w:cstheme="minorHAnsi"/>
          <w:sz w:val="24"/>
          <w:szCs w:val="24"/>
          <w:lang w:eastAsia="hr-HR"/>
        </w:rPr>
        <w:tab/>
      </w:r>
      <w:r w:rsidRPr="007A51FE">
        <w:rPr>
          <w:rFonts w:eastAsia="Times New Roman" w:cstheme="minorHAnsi"/>
          <w:sz w:val="24"/>
          <w:szCs w:val="24"/>
          <w:lang w:eastAsia="hr-HR"/>
        </w:rPr>
        <w:tab/>
      </w:r>
      <w:r w:rsidRPr="007A51FE">
        <w:rPr>
          <w:rFonts w:eastAsia="Times New Roman" w:cstheme="minorHAnsi"/>
          <w:sz w:val="24"/>
          <w:szCs w:val="24"/>
          <w:lang w:eastAsia="hr-HR"/>
        </w:rPr>
        <w:tab/>
      </w:r>
      <w:r w:rsidRPr="007A51FE">
        <w:rPr>
          <w:rFonts w:eastAsia="Times New Roman" w:cstheme="minorHAnsi"/>
          <w:sz w:val="24"/>
          <w:szCs w:val="24"/>
          <w:lang w:eastAsia="hr-HR"/>
        </w:rPr>
        <w:tab/>
        <w:t>_________________________________</w:t>
      </w:r>
    </w:p>
    <w:p w:rsidR="00464C12" w:rsidRPr="007A51FE" w:rsidRDefault="00464C12" w:rsidP="00464C12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A51FE">
        <w:rPr>
          <w:rFonts w:eastAsia="Times New Roman" w:cstheme="minorHAnsi"/>
          <w:sz w:val="24"/>
          <w:szCs w:val="24"/>
          <w:lang w:eastAsia="hr-HR"/>
        </w:rPr>
        <w:t>Kontakt osoba:</w:t>
      </w:r>
      <w:r w:rsidRPr="007A51FE">
        <w:rPr>
          <w:rFonts w:eastAsia="Times New Roman" w:cstheme="minorHAnsi"/>
          <w:sz w:val="24"/>
          <w:szCs w:val="24"/>
          <w:lang w:eastAsia="hr-HR"/>
        </w:rPr>
        <w:tab/>
      </w:r>
      <w:r w:rsidRPr="007A51FE">
        <w:rPr>
          <w:rFonts w:eastAsia="Times New Roman" w:cstheme="minorHAnsi"/>
          <w:sz w:val="24"/>
          <w:szCs w:val="24"/>
          <w:lang w:eastAsia="hr-HR"/>
        </w:rPr>
        <w:tab/>
      </w:r>
      <w:r w:rsidRPr="007A51FE">
        <w:rPr>
          <w:rFonts w:eastAsia="Times New Roman" w:cstheme="minorHAnsi"/>
          <w:sz w:val="24"/>
          <w:szCs w:val="24"/>
          <w:lang w:eastAsia="hr-HR"/>
        </w:rPr>
        <w:tab/>
      </w:r>
      <w:r w:rsidRPr="007A51FE">
        <w:rPr>
          <w:rFonts w:eastAsia="Times New Roman" w:cstheme="minorHAnsi"/>
          <w:sz w:val="24"/>
          <w:szCs w:val="24"/>
          <w:lang w:eastAsia="hr-HR"/>
        </w:rPr>
        <w:tab/>
        <w:t>_________________________________</w:t>
      </w:r>
    </w:p>
    <w:p w:rsidR="00464C12" w:rsidRPr="007A51FE" w:rsidRDefault="00464C12" w:rsidP="00464C12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A51FE">
        <w:rPr>
          <w:rFonts w:eastAsia="Times New Roman" w:cstheme="minorHAnsi"/>
          <w:sz w:val="24"/>
          <w:szCs w:val="24"/>
          <w:lang w:eastAsia="hr-HR"/>
        </w:rPr>
        <w:t>Broj telefona:</w:t>
      </w:r>
      <w:r w:rsidRPr="007A51FE">
        <w:rPr>
          <w:rFonts w:eastAsia="Times New Roman" w:cstheme="minorHAnsi"/>
          <w:sz w:val="24"/>
          <w:szCs w:val="24"/>
          <w:lang w:eastAsia="hr-HR"/>
        </w:rPr>
        <w:tab/>
      </w:r>
      <w:r w:rsidRPr="007A51FE">
        <w:rPr>
          <w:rFonts w:eastAsia="Times New Roman" w:cstheme="minorHAnsi"/>
          <w:sz w:val="24"/>
          <w:szCs w:val="24"/>
          <w:lang w:eastAsia="hr-HR"/>
        </w:rPr>
        <w:tab/>
      </w:r>
      <w:r w:rsidRPr="007A51FE">
        <w:rPr>
          <w:rFonts w:eastAsia="Times New Roman" w:cstheme="minorHAnsi"/>
          <w:sz w:val="24"/>
          <w:szCs w:val="24"/>
          <w:lang w:eastAsia="hr-HR"/>
        </w:rPr>
        <w:tab/>
      </w:r>
      <w:r w:rsidRPr="007A51FE">
        <w:rPr>
          <w:rFonts w:eastAsia="Times New Roman" w:cstheme="minorHAnsi"/>
          <w:sz w:val="24"/>
          <w:szCs w:val="24"/>
          <w:lang w:eastAsia="hr-HR"/>
        </w:rPr>
        <w:tab/>
      </w:r>
      <w:r w:rsidRPr="007A51FE">
        <w:rPr>
          <w:rFonts w:eastAsia="Times New Roman" w:cstheme="minorHAnsi"/>
          <w:sz w:val="24"/>
          <w:szCs w:val="24"/>
          <w:lang w:eastAsia="hr-HR"/>
        </w:rPr>
        <w:tab/>
        <w:t xml:space="preserve">_________________________________ </w:t>
      </w:r>
    </w:p>
    <w:p w:rsidR="00464C12" w:rsidRPr="007A51FE" w:rsidRDefault="00464C12" w:rsidP="00464C12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A51FE">
        <w:rPr>
          <w:rFonts w:eastAsia="Times New Roman" w:cstheme="minorHAnsi"/>
          <w:sz w:val="24"/>
          <w:szCs w:val="24"/>
          <w:lang w:eastAsia="hr-HR"/>
        </w:rPr>
        <w:t>Broj telefaksa:</w:t>
      </w:r>
      <w:r w:rsidRPr="007A51FE">
        <w:rPr>
          <w:rFonts w:eastAsia="Times New Roman" w:cstheme="minorHAnsi"/>
          <w:sz w:val="24"/>
          <w:szCs w:val="24"/>
          <w:lang w:eastAsia="hr-HR"/>
        </w:rPr>
        <w:tab/>
      </w:r>
      <w:r w:rsidRPr="007A51FE">
        <w:rPr>
          <w:rFonts w:eastAsia="Times New Roman" w:cstheme="minorHAnsi"/>
          <w:sz w:val="24"/>
          <w:szCs w:val="24"/>
          <w:lang w:eastAsia="hr-HR"/>
        </w:rPr>
        <w:tab/>
      </w:r>
      <w:r w:rsidRPr="007A51FE">
        <w:rPr>
          <w:rFonts w:eastAsia="Times New Roman" w:cstheme="minorHAnsi"/>
          <w:sz w:val="24"/>
          <w:szCs w:val="24"/>
          <w:lang w:eastAsia="hr-HR"/>
        </w:rPr>
        <w:tab/>
      </w:r>
      <w:r w:rsidRPr="007A51FE"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</w:r>
      <w:r w:rsidRPr="007A51FE">
        <w:rPr>
          <w:rFonts w:eastAsia="Times New Roman" w:cstheme="minorHAnsi"/>
          <w:sz w:val="24"/>
          <w:szCs w:val="24"/>
          <w:lang w:eastAsia="hr-HR"/>
        </w:rPr>
        <w:t>_________________________________</w:t>
      </w:r>
    </w:p>
    <w:p w:rsidR="00464C12" w:rsidRDefault="00464C12" w:rsidP="00464C12">
      <w:p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Default="00464C12" w:rsidP="00464C12">
      <w:p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3. Predmet nabave: </w:t>
      </w:r>
      <w:r>
        <w:rPr>
          <w:rFonts w:eastAsia="Times New Roman" w:cstheme="minorHAnsi"/>
          <w:b/>
          <w:sz w:val="24"/>
          <w:szCs w:val="24"/>
          <w:lang w:eastAsia="hr-HR"/>
        </w:rPr>
        <w:tab/>
      </w:r>
      <w:r>
        <w:rPr>
          <w:rFonts w:eastAsia="Times New Roman" w:cstheme="minorHAnsi"/>
          <w:b/>
          <w:sz w:val="24"/>
          <w:szCs w:val="24"/>
          <w:lang w:eastAsia="hr-HR"/>
        </w:rPr>
        <w:tab/>
      </w:r>
      <w:r>
        <w:rPr>
          <w:rFonts w:eastAsia="Times New Roman" w:cstheme="minorHAnsi"/>
          <w:b/>
          <w:sz w:val="24"/>
          <w:szCs w:val="24"/>
          <w:lang w:eastAsia="hr-HR"/>
        </w:rPr>
        <w:tab/>
      </w:r>
      <w:r>
        <w:rPr>
          <w:rFonts w:eastAsia="Times New Roman" w:cstheme="minorHAnsi"/>
          <w:b/>
          <w:sz w:val="24"/>
          <w:szCs w:val="24"/>
          <w:lang w:eastAsia="hr-HR"/>
        </w:rPr>
        <w:tab/>
        <w:t xml:space="preserve">______________________ </w:t>
      </w:r>
    </w:p>
    <w:p w:rsidR="00464C12" w:rsidRDefault="00464C12" w:rsidP="00464C12">
      <w:p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4.Cijena ponude bez PDV-a </w:t>
      </w:r>
      <w:r>
        <w:rPr>
          <w:rFonts w:eastAsia="Times New Roman" w:cstheme="minorHAnsi"/>
          <w:b/>
          <w:sz w:val="24"/>
          <w:szCs w:val="24"/>
          <w:lang w:eastAsia="hr-HR"/>
        </w:rPr>
        <w:tab/>
      </w:r>
      <w:r>
        <w:rPr>
          <w:rFonts w:eastAsia="Times New Roman" w:cstheme="minorHAnsi"/>
          <w:b/>
          <w:sz w:val="24"/>
          <w:szCs w:val="24"/>
          <w:lang w:eastAsia="hr-HR"/>
        </w:rPr>
        <w:tab/>
      </w:r>
      <w:r>
        <w:rPr>
          <w:rFonts w:eastAsia="Times New Roman" w:cstheme="minorHAnsi"/>
          <w:b/>
          <w:sz w:val="24"/>
          <w:szCs w:val="24"/>
          <w:lang w:eastAsia="hr-HR"/>
        </w:rPr>
        <w:tab/>
        <w:t>______________________</w:t>
      </w:r>
      <w:r>
        <w:rPr>
          <w:rFonts w:eastAsia="Times New Roman" w:cstheme="minorHAnsi"/>
          <w:b/>
          <w:sz w:val="24"/>
          <w:szCs w:val="24"/>
          <w:lang w:eastAsia="hr-HR"/>
        </w:rPr>
        <w:tab/>
        <w:t>(kn)</w:t>
      </w:r>
    </w:p>
    <w:p w:rsidR="00464C12" w:rsidRDefault="00464C12" w:rsidP="00464C12">
      <w:p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5. Iznos PDV-a (25%)</w:t>
      </w:r>
      <w:r>
        <w:rPr>
          <w:rFonts w:eastAsia="Times New Roman" w:cstheme="minorHAnsi"/>
          <w:b/>
          <w:sz w:val="24"/>
          <w:szCs w:val="24"/>
          <w:lang w:eastAsia="hr-HR"/>
        </w:rPr>
        <w:tab/>
      </w:r>
      <w:r>
        <w:rPr>
          <w:rFonts w:eastAsia="Times New Roman" w:cstheme="minorHAnsi"/>
          <w:b/>
          <w:sz w:val="24"/>
          <w:szCs w:val="24"/>
          <w:lang w:eastAsia="hr-HR"/>
        </w:rPr>
        <w:tab/>
      </w:r>
      <w:r>
        <w:rPr>
          <w:rFonts w:eastAsia="Times New Roman" w:cstheme="minorHAnsi"/>
          <w:b/>
          <w:sz w:val="24"/>
          <w:szCs w:val="24"/>
          <w:lang w:eastAsia="hr-HR"/>
        </w:rPr>
        <w:tab/>
      </w:r>
      <w:r>
        <w:rPr>
          <w:rFonts w:eastAsia="Times New Roman" w:cstheme="minorHAnsi"/>
          <w:b/>
          <w:sz w:val="24"/>
          <w:szCs w:val="24"/>
          <w:lang w:eastAsia="hr-HR"/>
        </w:rPr>
        <w:tab/>
        <w:t>______________________</w:t>
      </w:r>
      <w:r>
        <w:rPr>
          <w:rFonts w:eastAsia="Times New Roman" w:cstheme="minorHAnsi"/>
          <w:b/>
          <w:sz w:val="24"/>
          <w:szCs w:val="24"/>
          <w:lang w:eastAsia="hr-HR"/>
        </w:rPr>
        <w:tab/>
        <w:t xml:space="preserve">(kn) </w:t>
      </w:r>
    </w:p>
    <w:p w:rsidR="00464C12" w:rsidRDefault="00464C12" w:rsidP="00464C12">
      <w:p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Default="00464C12" w:rsidP="00464C12">
      <w:p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Cijena ponude s PDV-om </w:t>
      </w:r>
      <w:r>
        <w:rPr>
          <w:rFonts w:eastAsia="Times New Roman" w:cstheme="minorHAnsi"/>
          <w:b/>
          <w:sz w:val="24"/>
          <w:szCs w:val="24"/>
          <w:lang w:eastAsia="hr-HR"/>
        </w:rPr>
        <w:tab/>
      </w:r>
      <w:r>
        <w:rPr>
          <w:rFonts w:eastAsia="Times New Roman" w:cstheme="minorHAnsi"/>
          <w:b/>
          <w:sz w:val="24"/>
          <w:szCs w:val="24"/>
          <w:lang w:eastAsia="hr-HR"/>
        </w:rPr>
        <w:tab/>
      </w:r>
      <w:r>
        <w:rPr>
          <w:rFonts w:eastAsia="Times New Roman" w:cstheme="minorHAnsi"/>
          <w:b/>
          <w:sz w:val="24"/>
          <w:szCs w:val="24"/>
          <w:lang w:eastAsia="hr-HR"/>
        </w:rPr>
        <w:tab/>
        <w:t>______________________</w:t>
      </w:r>
      <w:r>
        <w:rPr>
          <w:rFonts w:eastAsia="Times New Roman" w:cstheme="minorHAnsi"/>
          <w:b/>
          <w:sz w:val="24"/>
          <w:szCs w:val="24"/>
          <w:lang w:eastAsia="hr-HR"/>
        </w:rPr>
        <w:tab/>
        <w:t xml:space="preserve">(kn) </w:t>
      </w:r>
    </w:p>
    <w:p w:rsidR="00464C12" w:rsidRDefault="00464C12" w:rsidP="00464C12">
      <w:p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Default="00464C12" w:rsidP="00464C12">
      <w:pPr>
        <w:spacing w:before="100" w:beforeAutospacing="1" w:after="0" w:line="240" w:lineRule="auto"/>
        <w:ind w:left="3540" w:hanging="3540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6.Rok valjanosti ponude </w:t>
      </w:r>
      <w:r>
        <w:rPr>
          <w:rFonts w:eastAsia="Times New Roman" w:cstheme="minorHAnsi"/>
          <w:b/>
          <w:sz w:val="24"/>
          <w:szCs w:val="24"/>
          <w:lang w:eastAsia="hr-HR"/>
        </w:rPr>
        <w:tab/>
        <w:t xml:space="preserve">___DANA (minimalno 30 dana </w:t>
      </w:r>
      <w:r>
        <w:rPr>
          <w:rFonts w:eastAsia="Times New Roman" w:cstheme="minorHAnsi"/>
          <w:sz w:val="24"/>
          <w:szCs w:val="24"/>
          <w:lang w:eastAsia="hr-HR"/>
        </w:rPr>
        <w:t>od dana otvaranja ponude)</w:t>
      </w:r>
    </w:p>
    <w:p w:rsidR="00464C12" w:rsidRDefault="00464C12" w:rsidP="00464C12">
      <w:pPr>
        <w:spacing w:before="100" w:beforeAutospacing="1" w:after="0" w:line="240" w:lineRule="auto"/>
        <w:ind w:left="3540" w:hanging="3540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7.Sudjelovanje </w:t>
      </w:r>
      <w:proofErr w:type="spellStart"/>
      <w:r>
        <w:rPr>
          <w:rFonts w:eastAsia="Times New Roman" w:cstheme="minorHAnsi"/>
          <w:b/>
          <w:sz w:val="24"/>
          <w:szCs w:val="24"/>
          <w:lang w:eastAsia="hr-HR"/>
        </w:rPr>
        <w:t>podizvoditelja</w:t>
      </w:r>
      <w:proofErr w:type="spellEnd"/>
      <w:r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hr-HR"/>
        </w:rPr>
        <w:tab/>
        <w:t xml:space="preserve">DA – NE </w:t>
      </w:r>
    </w:p>
    <w:p w:rsidR="00464C12" w:rsidRDefault="00464C12" w:rsidP="00464C12">
      <w:pPr>
        <w:spacing w:before="100" w:beforeAutospacing="1" w:after="0" w:line="240" w:lineRule="auto"/>
        <w:ind w:left="3540" w:hanging="3540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Default="00464C12" w:rsidP="00464C12">
      <w:pPr>
        <w:spacing w:before="100" w:beforeAutospacing="1" w:after="0" w:line="240" w:lineRule="auto"/>
        <w:ind w:left="3540" w:hanging="3540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Default="00464C12" w:rsidP="00464C12">
      <w:pPr>
        <w:spacing w:before="100" w:beforeAutospacing="1" w:after="0" w:line="240" w:lineRule="auto"/>
        <w:ind w:left="3540" w:hanging="3540"/>
        <w:rPr>
          <w:rFonts w:eastAsia="Times New Roman" w:cstheme="minorHAnsi"/>
          <w:b/>
          <w:sz w:val="24"/>
          <w:szCs w:val="24"/>
          <w:lang w:eastAsia="hr-HR"/>
        </w:rPr>
      </w:pPr>
    </w:p>
    <w:p w:rsidR="00464C12" w:rsidRPr="007A51FE" w:rsidRDefault="00464C12" w:rsidP="00464C12">
      <w:pPr>
        <w:spacing w:before="100" w:beforeAutospacing="1" w:after="0" w:line="240" w:lineRule="auto"/>
        <w:ind w:left="3540" w:hanging="3540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ab/>
      </w:r>
      <w:r w:rsidRPr="007A51FE">
        <w:rPr>
          <w:rFonts w:eastAsia="Times New Roman" w:cstheme="minorHAnsi"/>
          <w:sz w:val="24"/>
          <w:szCs w:val="24"/>
          <w:lang w:eastAsia="hr-HR"/>
        </w:rPr>
        <w:t>Potpis i pečat ponuditelja: _______________________</w:t>
      </w:r>
    </w:p>
    <w:p w:rsidR="00464C12" w:rsidRPr="00D93753" w:rsidRDefault="00464C12" w:rsidP="00464C12">
      <w:pPr>
        <w:spacing w:before="100" w:beforeAutospacing="1" w:after="200" w:line="276" w:lineRule="auto"/>
        <w:rPr>
          <w:rFonts w:eastAsia="Times New Roman" w:cstheme="minorHAnsi"/>
          <w:sz w:val="24"/>
          <w:szCs w:val="24"/>
          <w:lang w:eastAsia="hr-HR"/>
        </w:rPr>
      </w:pPr>
      <w:r w:rsidRPr="00D93753">
        <w:rPr>
          <w:rFonts w:eastAsia="Times New Roman" w:cstheme="minorHAnsi"/>
          <w:sz w:val="24"/>
          <w:szCs w:val="24"/>
          <w:lang w:eastAsia="hr-HR"/>
        </w:rPr>
        <w:br w:type="page"/>
      </w:r>
    </w:p>
    <w:p w:rsidR="00FA3341" w:rsidRDefault="00FA3341"/>
    <w:sectPr w:rsidR="00FA3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943"/>
    <w:multiLevelType w:val="hybridMultilevel"/>
    <w:tmpl w:val="107EF9D4"/>
    <w:lvl w:ilvl="0" w:tplc="A9E091B8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color w:val="231F20"/>
        <w:sz w:val="24"/>
      </w:rPr>
    </w:lvl>
    <w:lvl w:ilvl="1" w:tplc="041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3B41D51"/>
    <w:multiLevelType w:val="hybridMultilevel"/>
    <w:tmpl w:val="52562EF6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1543B44"/>
    <w:multiLevelType w:val="hybridMultilevel"/>
    <w:tmpl w:val="85AEDD3C"/>
    <w:lvl w:ilvl="0" w:tplc="C3BEFA9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04DE8"/>
    <w:multiLevelType w:val="hybridMultilevel"/>
    <w:tmpl w:val="D02CCE3E"/>
    <w:lvl w:ilvl="0" w:tplc="475E76E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C0E67"/>
    <w:multiLevelType w:val="hybridMultilevel"/>
    <w:tmpl w:val="604CCE50"/>
    <w:lvl w:ilvl="0" w:tplc="2AC2B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3039"/>
    <w:multiLevelType w:val="hybridMultilevel"/>
    <w:tmpl w:val="CE7853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A1298"/>
    <w:multiLevelType w:val="hybridMultilevel"/>
    <w:tmpl w:val="05ACFE38"/>
    <w:lvl w:ilvl="0" w:tplc="4C84BF54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0874C62"/>
    <w:multiLevelType w:val="hybridMultilevel"/>
    <w:tmpl w:val="FF88A212"/>
    <w:lvl w:ilvl="0" w:tplc="865626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0D7D6C"/>
    <w:multiLevelType w:val="hybridMultilevel"/>
    <w:tmpl w:val="CA3864D8"/>
    <w:lvl w:ilvl="0" w:tplc="2AC2B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443AB"/>
    <w:multiLevelType w:val="hybridMultilevel"/>
    <w:tmpl w:val="F0F8DF4C"/>
    <w:lvl w:ilvl="0" w:tplc="F072E7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BE5693"/>
    <w:multiLevelType w:val="hybridMultilevel"/>
    <w:tmpl w:val="19DE9974"/>
    <w:lvl w:ilvl="0" w:tplc="475E76E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47DEB"/>
    <w:multiLevelType w:val="hybridMultilevel"/>
    <w:tmpl w:val="0652C1E6"/>
    <w:lvl w:ilvl="0" w:tplc="041A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70937729"/>
    <w:multiLevelType w:val="hybridMultilevel"/>
    <w:tmpl w:val="9350D8B4"/>
    <w:lvl w:ilvl="0" w:tplc="041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364034A"/>
    <w:multiLevelType w:val="hybridMultilevel"/>
    <w:tmpl w:val="8310941E"/>
    <w:lvl w:ilvl="0" w:tplc="BD5AC4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E0B4B"/>
    <w:multiLevelType w:val="hybridMultilevel"/>
    <w:tmpl w:val="FFA2A74C"/>
    <w:lvl w:ilvl="0" w:tplc="A9E091B8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hint="default"/>
        <w:color w:val="231F20"/>
        <w:sz w:val="24"/>
      </w:rPr>
    </w:lvl>
    <w:lvl w:ilvl="1" w:tplc="E3060EDA">
      <w:start w:val="1"/>
      <w:numFmt w:val="bullet"/>
      <w:lvlText w:val="•"/>
      <w:lvlJc w:val="left"/>
      <w:pPr>
        <w:ind w:left="1558" w:hanging="140"/>
      </w:pPr>
      <w:rPr>
        <w:rFonts w:hint="default"/>
      </w:rPr>
    </w:lvl>
    <w:lvl w:ilvl="2" w:tplc="09706B0E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521ED1A0">
      <w:start w:val="1"/>
      <w:numFmt w:val="bullet"/>
      <w:lvlText w:val="•"/>
      <w:lvlJc w:val="left"/>
      <w:pPr>
        <w:ind w:left="2968" w:hanging="140"/>
      </w:pPr>
      <w:rPr>
        <w:rFonts w:hint="default"/>
      </w:rPr>
    </w:lvl>
    <w:lvl w:ilvl="4" w:tplc="7592018C">
      <w:start w:val="1"/>
      <w:numFmt w:val="bullet"/>
      <w:lvlText w:val="•"/>
      <w:lvlJc w:val="left"/>
      <w:pPr>
        <w:ind w:left="3872" w:hanging="140"/>
      </w:pPr>
      <w:rPr>
        <w:rFonts w:hint="default"/>
      </w:rPr>
    </w:lvl>
    <w:lvl w:ilvl="5" w:tplc="C2A23DD8">
      <w:start w:val="1"/>
      <w:numFmt w:val="bullet"/>
      <w:lvlText w:val="•"/>
      <w:lvlJc w:val="left"/>
      <w:pPr>
        <w:ind w:left="4777" w:hanging="140"/>
      </w:pPr>
      <w:rPr>
        <w:rFonts w:hint="default"/>
      </w:rPr>
    </w:lvl>
    <w:lvl w:ilvl="6" w:tplc="128CDCAC">
      <w:start w:val="1"/>
      <w:numFmt w:val="bullet"/>
      <w:lvlText w:val="•"/>
      <w:lvlJc w:val="left"/>
      <w:pPr>
        <w:ind w:left="5681" w:hanging="140"/>
      </w:pPr>
      <w:rPr>
        <w:rFonts w:hint="default"/>
      </w:rPr>
    </w:lvl>
    <w:lvl w:ilvl="7" w:tplc="61AC70C0">
      <w:start w:val="1"/>
      <w:numFmt w:val="bullet"/>
      <w:lvlText w:val="•"/>
      <w:lvlJc w:val="left"/>
      <w:pPr>
        <w:ind w:left="6586" w:hanging="140"/>
      </w:pPr>
      <w:rPr>
        <w:rFonts w:hint="default"/>
      </w:rPr>
    </w:lvl>
    <w:lvl w:ilvl="8" w:tplc="0F487CB4">
      <w:start w:val="1"/>
      <w:numFmt w:val="bullet"/>
      <w:lvlText w:val="•"/>
      <w:lvlJc w:val="left"/>
      <w:pPr>
        <w:ind w:left="7490" w:hanging="140"/>
      </w:pPr>
      <w:rPr>
        <w:rFonts w:hint="default"/>
      </w:rPr>
    </w:lvl>
  </w:abstractNum>
  <w:abstractNum w:abstractNumId="15" w15:restartNumberingAfterBreak="0">
    <w:nsid w:val="7E584B9A"/>
    <w:multiLevelType w:val="hybridMultilevel"/>
    <w:tmpl w:val="28EEA28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3"/>
  </w:num>
  <w:num w:numId="5">
    <w:abstractNumId w:val="6"/>
  </w:num>
  <w:num w:numId="6">
    <w:abstractNumId w:val="15"/>
  </w:num>
  <w:num w:numId="7">
    <w:abstractNumId w:val="2"/>
  </w:num>
  <w:num w:numId="8">
    <w:abstractNumId w:val="12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  <w:num w:numId="13">
    <w:abstractNumId w:val="1"/>
  </w:num>
  <w:num w:numId="14">
    <w:abstractNumId w:val="1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12"/>
    <w:rsid w:val="000C10A5"/>
    <w:rsid w:val="00464C12"/>
    <w:rsid w:val="00A437D0"/>
    <w:rsid w:val="00C4250A"/>
    <w:rsid w:val="00FA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0250"/>
  <w15:chartTrackingRefBased/>
  <w15:docId w15:val="{4D90D1B0-5911-4FBD-B01C-656DE231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C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aliases w:val="Naslov1"/>
    <w:basedOn w:val="Normal"/>
    <w:next w:val="Normal"/>
    <w:rsid w:val="00464C1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36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464C12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C42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vgrzalja-buzet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Ferenac</dc:creator>
  <cp:keywords/>
  <dc:description/>
  <cp:lastModifiedBy>Andrea Ferenac</cp:lastModifiedBy>
  <cp:revision>1</cp:revision>
  <dcterms:created xsi:type="dcterms:W3CDTF">2022-11-23T12:06:00Z</dcterms:created>
  <dcterms:modified xsi:type="dcterms:W3CDTF">2022-11-23T12:44:00Z</dcterms:modified>
</cp:coreProperties>
</file>