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40D" w:rsidRPr="003629A7" w:rsidRDefault="007D340D" w:rsidP="007D340D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3629A7">
        <w:rPr>
          <w:rFonts w:ascii="Calibri" w:eastAsia="Times New Roman" w:hAnsi="Calibri" w:cs="Times New Roman"/>
          <w:sz w:val="24"/>
          <w:szCs w:val="24"/>
          <w:lang w:eastAsia="hr-HR"/>
        </w:rPr>
        <w:t>Na temelju članka 107. Zakona o odgoju i obrazovanju u osnovnoj i srednjoj školi („Narodne novine“, br. 87/08., 86/09., 92/10., 105/10., 90/11., 16/12., 86/12., 94/13., 152/14., 7/17., 68/18., 98/19. i 64/20.) i Pravilnika o načinu i postupku zapošljavanja u Osnovnoj školi „</w:t>
      </w:r>
      <w:proofErr w:type="spellStart"/>
      <w:r w:rsidRPr="003629A7">
        <w:rPr>
          <w:rFonts w:ascii="Calibri" w:eastAsia="Times New Roman" w:hAnsi="Calibri" w:cs="Times New Roman"/>
          <w:sz w:val="24"/>
          <w:szCs w:val="24"/>
          <w:lang w:eastAsia="hr-HR"/>
        </w:rPr>
        <w:t>Vazmoslav</w:t>
      </w:r>
      <w:proofErr w:type="spellEnd"/>
      <w:r w:rsidRPr="003629A7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</w:t>
      </w:r>
      <w:proofErr w:type="spellStart"/>
      <w:r w:rsidRPr="003629A7">
        <w:rPr>
          <w:rFonts w:ascii="Calibri" w:eastAsia="Times New Roman" w:hAnsi="Calibri" w:cs="Times New Roman"/>
          <w:sz w:val="24"/>
          <w:szCs w:val="24"/>
          <w:lang w:eastAsia="hr-HR"/>
        </w:rPr>
        <w:t>Gržalja</w:t>
      </w:r>
      <w:proofErr w:type="spellEnd"/>
      <w:r w:rsidRPr="003629A7">
        <w:rPr>
          <w:rFonts w:ascii="Calibri" w:eastAsia="Times New Roman" w:hAnsi="Calibri" w:cs="Times New Roman"/>
          <w:sz w:val="24"/>
          <w:szCs w:val="24"/>
          <w:lang w:eastAsia="hr-HR"/>
        </w:rPr>
        <w:t>“, ravnateljica Osno</w:t>
      </w:r>
      <w:r>
        <w:rPr>
          <w:rFonts w:ascii="Calibri" w:eastAsia="Times New Roman" w:hAnsi="Calibri" w:cs="Times New Roman"/>
          <w:sz w:val="24"/>
          <w:szCs w:val="24"/>
          <w:lang w:eastAsia="hr-HR"/>
        </w:rPr>
        <w:t>vne škole „</w:t>
      </w:r>
      <w:proofErr w:type="spellStart"/>
      <w:r>
        <w:rPr>
          <w:rFonts w:ascii="Calibri" w:eastAsia="Times New Roman" w:hAnsi="Calibri" w:cs="Times New Roman"/>
          <w:sz w:val="24"/>
          <w:szCs w:val="24"/>
          <w:lang w:eastAsia="hr-HR"/>
        </w:rPr>
        <w:t>Vazmoslav</w:t>
      </w:r>
      <w:proofErr w:type="spellEnd"/>
      <w:r>
        <w:rPr>
          <w:rFonts w:ascii="Calibri" w:eastAsia="Times New Roman" w:hAnsi="Calibri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Calibri" w:eastAsia="Times New Roman" w:hAnsi="Calibri" w:cs="Times New Roman"/>
          <w:sz w:val="24"/>
          <w:szCs w:val="24"/>
          <w:lang w:eastAsia="hr-HR"/>
        </w:rPr>
        <w:t>Gržalja</w:t>
      </w:r>
      <w:proofErr w:type="spellEnd"/>
      <w:r>
        <w:rPr>
          <w:rFonts w:ascii="Calibri" w:eastAsia="Times New Roman" w:hAnsi="Calibri" w:cs="Times New Roman"/>
          <w:sz w:val="24"/>
          <w:szCs w:val="24"/>
          <w:lang w:eastAsia="hr-HR"/>
        </w:rPr>
        <w:t>“ 11.travnja</w:t>
      </w:r>
      <w:r w:rsidRPr="003629A7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2022. godine, raspisuje:</w:t>
      </w:r>
    </w:p>
    <w:p w:rsidR="007D340D" w:rsidRPr="003629A7" w:rsidRDefault="007D340D" w:rsidP="007D340D">
      <w:pPr>
        <w:spacing w:before="100" w:beforeAutospacing="1" w:after="100" w:afterAutospacing="1" w:line="240" w:lineRule="auto"/>
        <w:ind w:left="2832" w:firstLine="708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3629A7">
        <w:rPr>
          <w:rFonts w:ascii="Calibri" w:eastAsia="Times New Roman" w:hAnsi="Calibri" w:cs="Times New Roman"/>
          <w:b/>
          <w:sz w:val="24"/>
          <w:szCs w:val="24"/>
          <w:lang w:eastAsia="hr-HR"/>
        </w:rPr>
        <w:t>N  A  T  J  E  Č  A  J</w:t>
      </w:r>
    </w:p>
    <w:p w:rsidR="007D340D" w:rsidRPr="003629A7" w:rsidRDefault="007D340D" w:rsidP="007D340D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3629A7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                                                     </w:t>
      </w:r>
      <w:r w:rsidRPr="003629A7">
        <w:rPr>
          <w:rFonts w:ascii="Calibri" w:eastAsia="Times New Roman" w:hAnsi="Calibri" w:cs="Times New Roman"/>
          <w:b/>
          <w:sz w:val="24"/>
          <w:szCs w:val="24"/>
          <w:lang w:eastAsia="hr-HR"/>
        </w:rPr>
        <w:t>za zasnivanje radnog odnosa</w:t>
      </w:r>
    </w:p>
    <w:p w:rsidR="007D340D" w:rsidRPr="003629A7" w:rsidRDefault="007D340D" w:rsidP="007D340D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3629A7">
        <w:rPr>
          <w:rFonts w:ascii="Calibri" w:eastAsia="Times New Roman" w:hAnsi="Calibri" w:cs="Times New Roman"/>
          <w:sz w:val="24"/>
          <w:szCs w:val="24"/>
          <w:lang w:eastAsia="hr-HR"/>
        </w:rPr>
        <w:t>za radno mjest</w:t>
      </w:r>
      <w:r>
        <w:rPr>
          <w:rFonts w:ascii="Calibri" w:eastAsia="Times New Roman" w:hAnsi="Calibri" w:cs="Times New Roman"/>
          <w:sz w:val="24"/>
          <w:szCs w:val="24"/>
          <w:lang w:eastAsia="hr-HR"/>
        </w:rPr>
        <w:t xml:space="preserve">o </w:t>
      </w:r>
      <w:r>
        <w:rPr>
          <w:rFonts w:ascii="Calibri" w:eastAsia="Times New Roman" w:hAnsi="Calibri" w:cs="Times New Roman"/>
          <w:sz w:val="24"/>
          <w:szCs w:val="24"/>
          <w:lang w:eastAsia="hr-HR"/>
        </w:rPr>
        <w:t>UČITELJ/ICA SLOVENSKOG JEZIKA I KULTURE PO MODELU „C“</w:t>
      </w:r>
      <w:r w:rsidRPr="003629A7">
        <w:rPr>
          <w:rFonts w:ascii="Calibri" w:eastAsia="Times New Roman" w:hAnsi="Calibri" w:cs="Times New Roman"/>
          <w:sz w:val="24"/>
          <w:szCs w:val="24"/>
          <w:lang w:eastAsia="hr-HR"/>
        </w:rPr>
        <w:t>, 1 (jedan) izvršitelj/</w:t>
      </w:r>
      <w:proofErr w:type="spellStart"/>
      <w:r w:rsidRPr="003629A7">
        <w:rPr>
          <w:rFonts w:ascii="Calibri" w:eastAsia="Times New Roman" w:hAnsi="Calibri" w:cs="Times New Roman"/>
          <w:sz w:val="24"/>
          <w:szCs w:val="24"/>
          <w:lang w:eastAsia="hr-HR"/>
        </w:rPr>
        <w:t>ica</w:t>
      </w:r>
      <w:proofErr w:type="spellEnd"/>
      <w:r w:rsidRPr="003629A7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na </w:t>
      </w:r>
      <w:r>
        <w:rPr>
          <w:rFonts w:ascii="Calibri" w:eastAsia="Times New Roman" w:hAnsi="Calibri" w:cs="Times New Roman"/>
          <w:sz w:val="24"/>
          <w:szCs w:val="24"/>
          <w:lang w:eastAsia="hr-HR"/>
        </w:rPr>
        <w:t>NE</w:t>
      </w:r>
      <w:r w:rsidRPr="003629A7">
        <w:rPr>
          <w:rFonts w:ascii="Calibri" w:eastAsia="Times New Roman" w:hAnsi="Calibri" w:cs="Times New Roman"/>
          <w:sz w:val="24"/>
          <w:szCs w:val="24"/>
          <w:lang w:eastAsia="hr-HR"/>
        </w:rPr>
        <w:t>ODREĐENO</w:t>
      </w:r>
      <w:r>
        <w:rPr>
          <w:rFonts w:ascii="Calibri" w:eastAsia="Times New Roman" w:hAnsi="Calibri" w:cs="Times New Roman"/>
          <w:sz w:val="24"/>
          <w:szCs w:val="24"/>
          <w:lang w:eastAsia="hr-HR"/>
        </w:rPr>
        <w:t>, NE</w:t>
      </w:r>
      <w:r>
        <w:rPr>
          <w:rFonts w:ascii="Calibri" w:eastAsia="Times New Roman" w:hAnsi="Calibri" w:cs="Times New Roman"/>
          <w:sz w:val="24"/>
          <w:szCs w:val="24"/>
          <w:lang w:eastAsia="hr-HR"/>
        </w:rPr>
        <w:t>PUNO RADNO VRIJEME, odnosno 9</w:t>
      </w:r>
      <w:r w:rsidRPr="003629A7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sati tjednog radnog vremena. </w:t>
      </w:r>
    </w:p>
    <w:p w:rsidR="007D340D" w:rsidRPr="003629A7" w:rsidRDefault="007D340D" w:rsidP="007D340D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7D340D" w:rsidRPr="003629A7" w:rsidRDefault="007D340D" w:rsidP="007D340D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3629A7">
        <w:rPr>
          <w:rFonts w:ascii="Calibri" w:eastAsia="Times New Roman" w:hAnsi="Calibri" w:cs="Times New Roman"/>
          <w:sz w:val="24"/>
          <w:szCs w:val="24"/>
          <w:lang w:eastAsia="hr-HR"/>
        </w:rPr>
        <w:t xml:space="preserve">Radno iskustvo: nije važno. </w:t>
      </w:r>
    </w:p>
    <w:p w:rsidR="007D340D" w:rsidRPr="003629A7" w:rsidRDefault="007D340D" w:rsidP="007D340D">
      <w:pPr>
        <w:tabs>
          <w:tab w:val="center" w:pos="4320"/>
          <w:tab w:val="right" w:pos="8640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7D340D" w:rsidRPr="003629A7" w:rsidRDefault="007D340D" w:rsidP="007D340D">
      <w:pPr>
        <w:tabs>
          <w:tab w:val="center" w:pos="4320"/>
          <w:tab w:val="right" w:pos="8640"/>
        </w:tabs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  <w:proofErr w:type="spellStart"/>
      <w:r w:rsidRPr="003629A7">
        <w:rPr>
          <w:rFonts w:ascii="Calibri" w:eastAsia="Times New Roman" w:hAnsi="Calibri" w:cs="Times New Roman"/>
          <w:b/>
          <w:sz w:val="24"/>
          <w:szCs w:val="24"/>
          <w:lang w:val="en-US" w:eastAsia="hr-HR"/>
        </w:rPr>
        <w:t>Kandidati</w:t>
      </w:r>
      <w:proofErr w:type="spellEnd"/>
      <w:r w:rsidRPr="003629A7">
        <w:rPr>
          <w:rFonts w:ascii="Calibri" w:eastAsia="Times New Roman" w:hAnsi="Calibri" w:cs="Times New Roman"/>
          <w:b/>
          <w:sz w:val="24"/>
          <w:szCs w:val="24"/>
          <w:lang w:eastAsia="hr-HR"/>
        </w:rPr>
        <w:t xml:space="preserve"> </w:t>
      </w:r>
      <w:proofErr w:type="spellStart"/>
      <w:r w:rsidRPr="003629A7">
        <w:rPr>
          <w:rFonts w:ascii="Calibri" w:eastAsia="Times New Roman" w:hAnsi="Calibri" w:cs="Times New Roman"/>
          <w:b/>
          <w:sz w:val="24"/>
          <w:szCs w:val="24"/>
          <w:lang w:val="en-US" w:eastAsia="hr-HR"/>
        </w:rPr>
        <w:t>za</w:t>
      </w:r>
      <w:proofErr w:type="spellEnd"/>
      <w:r w:rsidRPr="003629A7">
        <w:rPr>
          <w:rFonts w:ascii="Calibri" w:eastAsia="Times New Roman" w:hAnsi="Calibri" w:cs="Times New Roman"/>
          <w:b/>
          <w:sz w:val="24"/>
          <w:szCs w:val="24"/>
          <w:lang w:eastAsia="hr-HR"/>
        </w:rPr>
        <w:t xml:space="preserve"> </w:t>
      </w:r>
      <w:proofErr w:type="spellStart"/>
      <w:r w:rsidRPr="003629A7">
        <w:rPr>
          <w:rFonts w:ascii="Calibri" w:eastAsia="Times New Roman" w:hAnsi="Calibri" w:cs="Times New Roman"/>
          <w:b/>
          <w:sz w:val="24"/>
          <w:szCs w:val="24"/>
          <w:lang w:val="en-US" w:eastAsia="hr-HR"/>
        </w:rPr>
        <w:t>slobodno</w:t>
      </w:r>
      <w:proofErr w:type="spellEnd"/>
      <w:r w:rsidRPr="003629A7">
        <w:rPr>
          <w:rFonts w:ascii="Calibri" w:eastAsia="Times New Roman" w:hAnsi="Calibri" w:cs="Times New Roman"/>
          <w:b/>
          <w:sz w:val="24"/>
          <w:szCs w:val="24"/>
          <w:lang w:eastAsia="hr-HR"/>
        </w:rPr>
        <w:t xml:space="preserve"> </w:t>
      </w:r>
      <w:proofErr w:type="spellStart"/>
      <w:r w:rsidRPr="003629A7">
        <w:rPr>
          <w:rFonts w:ascii="Calibri" w:eastAsia="Times New Roman" w:hAnsi="Calibri" w:cs="Times New Roman"/>
          <w:b/>
          <w:sz w:val="24"/>
          <w:szCs w:val="24"/>
          <w:lang w:val="en-US" w:eastAsia="hr-HR"/>
        </w:rPr>
        <w:t>radno</w:t>
      </w:r>
      <w:proofErr w:type="spellEnd"/>
      <w:r w:rsidRPr="003629A7">
        <w:rPr>
          <w:rFonts w:ascii="Calibri" w:eastAsia="Times New Roman" w:hAnsi="Calibri" w:cs="Times New Roman"/>
          <w:b/>
          <w:sz w:val="24"/>
          <w:szCs w:val="24"/>
          <w:lang w:eastAsia="hr-HR"/>
        </w:rPr>
        <w:t xml:space="preserve"> </w:t>
      </w:r>
      <w:proofErr w:type="spellStart"/>
      <w:r w:rsidRPr="003629A7">
        <w:rPr>
          <w:rFonts w:ascii="Calibri" w:eastAsia="Times New Roman" w:hAnsi="Calibri" w:cs="Times New Roman"/>
          <w:b/>
          <w:sz w:val="24"/>
          <w:szCs w:val="24"/>
          <w:lang w:val="en-US" w:eastAsia="hr-HR"/>
        </w:rPr>
        <w:t>mjesto</w:t>
      </w:r>
      <w:proofErr w:type="spellEnd"/>
      <w:r w:rsidRPr="003629A7">
        <w:rPr>
          <w:rFonts w:ascii="Calibri" w:eastAsia="Times New Roman" w:hAnsi="Calibri" w:cs="Times New Roman"/>
          <w:b/>
          <w:sz w:val="24"/>
          <w:szCs w:val="24"/>
          <w:lang w:eastAsia="hr-HR"/>
        </w:rPr>
        <w:t xml:space="preserve"> </w:t>
      </w:r>
      <w:proofErr w:type="spellStart"/>
      <w:r w:rsidRPr="003629A7">
        <w:rPr>
          <w:rFonts w:ascii="Calibri" w:eastAsia="Times New Roman" w:hAnsi="Calibri" w:cs="Times New Roman"/>
          <w:sz w:val="24"/>
          <w:szCs w:val="24"/>
          <w:lang w:val="en-US" w:eastAsia="hr-HR"/>
        </w:rPr>
        <w:t>moraju</w:t>
      </w:r>
      <w:proofErr w:type="spellEnd"/>
      <w:r>
        <w:rPr>
          <w:rFonts w:ascii="Calibri" w:eastAsia="Times New Roman" w:hAnsi="Calibri" w:cs="Times New Roman"/>
          <w:sz w:val="24"/>
          <w:szCs w:val="24"/>
          <w:lang w:eastAsia="hr-HR"/>
        </w:rPr>
        <w:t xml:space="preserve"> </w:t>
      </w:r>
      <w:proofErr w:type="spellStart"/>
      <w:r w:rsidRPr="003629A7">
        <w:rPr>
          <w:rFonts w:ascii="Calibri" w:eastAsia="Times New Roman" w:hAnsi="Calibri" w:cs="Times New Roman"/>
          <w:sz w:val="24"/>
          <w:szCs w:val="24"/>
          <w:lang w:val="en-US" w:eastAsia="hr-HR"/>
        </w:rPr>
        <w:t>ispunjavati</w:t>
      </w:r>
      <w:proofErr w:type="spellEnd"/>
      <w:r w:rsidRPr="003629A7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</w:t>
      </w:r>
      <w:proofErr w:type="spellStart"/>
      <w:r w:rsidRPr="003629A7">
        <w:rPr>
          <w:rFonts w:ascii="Calibri" w:eastAsia="Times New Roman" w:hAnsi="Calibri" w:cs="Times New Roman"/>
          <w:sz w:val="24"/>
          <w:szCs w:val="24"/>
          <w:lang w:val="en-US" w:eastAsia="hr-HR"/>
        </w:rPr>
        <w:t>uvjete</w:t>
      </w:r>
      <w:proofErr w:type="spellEnd"/>
      <w:r w:rsidRPr="003629A7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</w:t>
      </w:r>
      <w:proofErr w:type="spellStart"/>
      <w:r w:rsidRPr="003629A7">
        <w:rPr>
          <w:rFonts w:ascii="Calibri" w:eastAsia="Times New Roman" w:hAnsi="Calibri" w:cs="Times New Roman"/>
          <w:sz w:val="24"/>
          <w:szCs w:val="24"/>
          <w:lang w:val="en-US" w:eastAsia="hr-HR"/>
        </w:rPr>
        <w:t>iz</w:t>
      </w:r>
      <w:proofErr w:type="spellEnd"/>
      <w:r w:rsidRPr="003629A7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č</w:t>
      </w:r>
      <w:proofErr w:type="spellStart"/>
      <w:r w:rsidRPr="003629A7">
        <w:rPr>
          <w:rFonts w:ascii="Calibri" w:eastAsia="Times New Roman" w:hAnsi="Calibri" w:cs="Times New Roman"/>
          <w:sz w:val="24"/>
          <w:szCs w:val="24"/>
          <w:lang w:val="en-US" w:eastAsia="hr-HR"/>
        </w:rPr>
        <w:t>lanaka</w:t>
      </w:r>
      <w:proofErr w:type="spellEnd"/>
      <w:r w:rsidRPr="003629A7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105. i 106. </w:t>
      </w:r>
      <w:r w:rsidRPr="003629A7">
        <w:rPr>
          <w:rFonts w:ascii="Calibri" w:eastAsia="Times New Roman" w:hAnsi="Calibri" w:cs="Times New Roman"/>
          <w:sz w:val="24"/>
          <w:szCs w:val="24"/>
          <w:lang w:val="pl-PL" w:eastAsia="hr-HR"/>
        </w:rPr>
        <w:t>Zakona</w:t>
      </w:r>
      <w:r w:rsidRPr="003629A7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</w:t>
      </w:r>
      <w:r w:rsidRPr="003629A7">
        <w:rPr>
          <w:rFonts w:ascii="Calibri" w:eastAsia="Times New Roman" w:hAnsi="Calibri" w:cs="Times New Roman"/>
          <w:sz w:val="24"/>
          <w:szCs w:val="24"/>
          <w:lang w:val="pl-PL" w:eastAsia="hr-HR"/>
        </w:rPr>
        <w:t>o</w:t>
      </w:r>
      <w:r w:rsidRPr="003629A7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</w:t>
      </w:r>
      <w:r w:rsidRPr="003629A7">
        <w:rPr>
          <w:rFonts w:ascii="Calibri" w:eastAsia="Times New Roman" w:hAnsi="Calibri" w:cs="Times New Roman"/>
          <w:sz w:val="24"/>
          <w:szCs w:val="24"/>
          <w:lang w:val="pl-PL" w:eastAsia="hr-HR"/>
        </w:rPr>
        <w:t>odgoju</w:t>
      </w:r>
      <w:r w:rsidRPr="003629A7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</w:t>
      </w:r>
      <w:r w:rsidRPr="003629A7">
        <w:rPr>
          <w:rFonts w:ascii="Calibri" w:eastAsia="Times New Roman" w:hAnsi="Calibri" w:cs="Times New Roman"/>
          <w:sz w:val="24"/>
          <w:szCs w:val="24"/>
          <w:lang w:val="pl-PL" w:eastAsia="hr-HR"/>
        </w:rPr>
        <w:t>i</w:t>
      </w:r>
      <w:r w:rsidRPr="003629A7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</w:t>
      </w:r>
      <w:r w:rsidRPr="003629A7">
        <w:rPr>
          <w:rFonts w:ascii="Calibri" w:eastAsia="Times New Roman" w:hAnsi="Calibri" w:cs="Times New Roman"/>
          <w:sz w:val="24"/>
          <w:szCs w:val="24"/>
          <w:lang w:val="pl-PL" w:eastAsia="hr-HR"/>
        </w:rPr>
        <w:t>obrazovanju</w:t>
      </w:r>
      <w:r w:rsidRPr="003629A7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</w:t>
      </w:r>
      <w:r w:rsidRPr="003629A7">
        <w:rPr>
          <w:rFonts w:ascii="Calibri" w:eastAsia="Times New Roman" w:hAnsi="Calibri" w:cs="Times New Roman"/>
          <w:sz w:val="24"/>
          <w:szCs w:val="24"/>
          <w:lang w:val="pl-PL" w:eastAsia="hr-HR"/>
        </w:rPr>
        <w:t>u</w:t>
      </w:r>
      <w:r w:rsidRPr="003629A7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</w:t>
      </w:r>
      <w:r w:rsidRPr="003629A7">
        <w:rPr>
          <w:rFonts w:ascii="Calibri" w:eastAsia="Times New Roman" w:hAnsi="Calibri" w:cs="Times New Roman"/>
          <w:sz w:val="24"/>
          <w:szCs w:val="24"/>
          <w:lang w:val="pl-PL" w:eastAsia="hr-HR"/>
        </w:rPr>
        <w:t>osnovnoj</w:t>
      </w:r>
      <w:r w:rsidRPr="003629A7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</w:t>
      </w:r>
      <w:r w:rsidRPr="003629A7">
        <w:rPr>
          <w:rFonts w:ascii="Calibri" w:eastAsia="Times New Roman" w:hAnsi="Calibri" w:cs="Times New Roman"/>
          <w:sz w:val="24"/>
          <w:szCs w:val="24"/>
          <w:lang w:val="pl-PL" w:eastAsia="hr-HR"/>
        </w:rPr>
        <w:t>i</w:t>
      </w:r>
      <w:r w:rsidRPr="003629A7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</w:t>
      </w:r>
      <w:r w:rsidRPr="003629A7">
        <w:rPr>
          <w:rFonts w:ascii="Calibri" w:eastAsia="Times New Roman" w:hAnsi="Calibri" w:cs="Times New Roman"/>
          <w:sz w:val="24"/>
          <w:szCs w:val="24"/>
          <w:lang w:val="pl-PL" w:eastAsia="hr-HR"/>
        </w:rPr>
        <w:t>srednjoj</w:t>
      </w:r>
      <w:r w:rsidRPr="003629A7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š</w:t>
      </w:r>
      <w:r w:rsidRPr="003629A7">
        <w:rPr>
          <w:rFonts w:ascii="Calibri" w:eastAsia="Times New Roman" w:hAnsi="Calibri" w:cs="Times New Roman"/>
          <w:sz w:val="24"/>
          <w:szCs w:val="24"/>
          <w:lang w:val="pl-PL" w:eastAsia="hr-HR"/>
        </w:rPr>
        <w:t>koli</w:t>
      </w:r>
      <w:r w:rsidRPr="003629A7">
        <w:rPr>
          <w:rFonts w:ascii="Calibri" w:eastAsia="Times New Roman" w:hAnsi="Calibri" w:cs="Times New Roman"/>
          <w:sz w:val="24"/>
          <w:szCs w:val="24"/>
          <w:lang w:eastAsia="hr-HR"/>
        </w:rPr>
        <w:t>.</w:t>
      </w:r>
    </w:p>
    <w:p w:rsidR="007D340D" w:rsidRPr="003629A7" w:rsidRDefault="007D340D" w:rsidP="007D340D">
      <w:pPr>
        <w:tabs>
          <w:tab w:val="left" w:pos="720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7D340D" w:rsidRPr="003629A7" w:rsidRDefault="007D340D" w:rsidP="007D340D">
      <w:pPr>
        <w:tabs>
          <w:tab w:val="left" w:pos="720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3629A7">
        <w:rPr>
          <w:rFonts w:ascii="Calibri" w:eastAsia="Times New Roman" w:hAnsi="Calibri" w:cs="Times New Roman"/>
          <w:sz w:val="24"/>
          <w:szCs w:val="24"/>
          <w:lang w:eastAsia="hr-HR"/>
        </w:rPr>
        <w:t>Uz vlastoručno potpisanu prijavu na natječaj potrebno je priložiti životopis i preslike:</w:t>
      </w:r>
    </w:p>
    <w:p w:rsidR="007D340D" w:rsidRPr="003629A7" w:rsidRDefault="007D340D" w:rsidP="007D340D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3629A7">
        <w:rPr>
          <w:rFonts w:ascii="Calibri" w:eastAsia="Times New Roman" w:hAnsi="Calibri" w:cs="Times New Roman"/>
          <w:sz w:val="24"/>
          <w:szCs w:val="24"/>
          <w:lang w:eastAsia="hr-HR"/>
        </w:rPr>
        <w:t>diplome o stečenoj stručnoj spremi,</w:t>
      </w:r>
    </w:p>
    <w:p w:rsidR="007D340D" w:rsidRPr="003629A7" w:rsidRDefault="007D340D" w:rsidP="007D340D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3629A7">
        <w:rPr>
          <w:rFonts w:ascii="Calibri" w:eastAsia="Times New Roman" w:hAnsi="Calibri" w:cs="Times New Roman"/>
          <w:sz w:val="24"/>
          <w:szCs w:val="24"/>
          <w:lang w:eastAsia="hr-HR"/>
        </w:rPr>
        <w:t>dokaza o državljanstvu,</w:t>
      </w:r>
    </w:p>
    <w:p w:rsidR="007D340D" w:rsidRPr="003629A7" w:rsidRDefault="007D340D" w:rsidP="007D340D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3629A7">
        <w:rPr>
          <w:rFonts w:ascii="Calibri" w:eastAsia="Times New Roman" w:hAnsi="Calibri" w:cs="Times New Roman"/>
          <w:sz w:val="24"/>
          <w:szCs w:val="24"/>
          <w:lang w:eastAsia="hr-HR"/>
        </w:rPr>
        <w:t>rodnog lista,</w:t>
      </w:r>
    </w:p>
    <w:p w:rsidR="007D340D" w:rsidRPr="003629A7" w:rsidRDefault="007D340D" w:rsidP="007D340D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3629A7">
        <w:rPr>
          <w:rFonts w:ascii="Calibri" w:eastAsia="Times New Roman" w:hAnsi="Calibri" w:cs="Times New Roman"/>
          <w:sz w:val="24"/>
          <w:szCs w:val="24"/>
          <w:lang w:eastAsia="hr-HR"/>
        </w:rPr>
        <w:t>uvjerenje da se protiv kandidata ne vodi kazneni postupak u Republici Hrvatskoj, ne starije od 6 (šest) mjeseci u skladu s člankom 106. Zakona o odgoju i obrazovanju u osnovnoj i srednjoj školi,</w:t>
      </w:r>
    </w:p>
    <w:p w:rsidR="007D340D" w:rsidRPr="003629A7" w:rsidRDefault="007D340D" w:rsidP="007D340D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3629A7">
        <w:rPr>
          <w:rFonts w:ascii="Calibri" w:eastAsia="Times New Roman" w:hAnsi="Calibri" w:cs="Times New Roman"/>
          <w:sz w:val="24"/>
          <w:szCs w:val="24"/>
          <w:lang w:eastAsia="hr-HR"/>
        </w:rPr>
        <w:t>elektronički ispis radne knjižice.</w:t>
      </w:r>
    </w:p>
    <w:p w:rsidR="007D340D" w:rsidRPr="003629A7" w:rsidRDefault="007D340D" w:rsidP="007D340D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3629A7">
        <w:rPr>
          <w:rFonts w:ascii="Calibri" w:eastAsia="Times New Roman" w:hAnsi="Calibri" w:cs="Times New Roman"/>
          <w:sz w:val="24"/>
          <w:szCs w:val="24"/>
          <w:lang w:eastAsia="hr-HR"/>
        </w:rPr>
        <w:t>Kandidat koji ostvaruje pravo prednosti pri zapošljavanju prema posebnom zakonu, dužan je u prijavi na natječaj pozvati se na to pravo i priložiti sve dokaze potrebne za ostvarivanje prava prednosti pri zapošljavanju.</w:t>
      </w:r>
    </w:p>
    <w:p w:rsidR="007D340D" w:rsidRPr="003629A7" w:rsidRDefault="007D340D" w:rsidP="007D340D">
      <w:pPr>
        <w:spacing w:after="0" w:line="250" w:lineRule="auto"/>
        <w:ind w:left="-5" w:hanging="10"/>
        <w:rPr>
          <w:rFonts w:ascii="Calibri" w:eastAsia="Arial" w:hAnsi="Calibri" w:cs="Calibri"/>
          <w:sz w:val="24"/>
          <w:szCs w:val="24"/>
          <w:lang w:eastAsia="hr-HR"/>
        </w:rPr>
      </w:pPr>
      <w:r w:rsidRPr="003629A7">
        <w:rPr>
          <w:rFonts w:ascii="Calibri" w:eastAsia="Arial" w:hAnsi="Calibri" w:cs="Calibri"/>
          <w:sz w:val="24"/>
          <w:szCs w:val="24"/>
          <w:lang w:eastAsia="hr-HR"/>
        </w:rPr>
        <w:t xml:space="preserve"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</w:t>
      </w:r>
      <w:r w:rsidRPr="003629A7">
        <w:rPr>
          <w:rFonts w:ascii="Calibri" w:eastAsia="Arial" w:hAnsi="Calibri" w:cs="Calibri"/>
          <w:color w:val="231F20"/>
          <w:sz w:val="24"/>
          <w:szCs w:val="24"/>
          <w:lang w:eastAsia="hr-HR"/>
        </w:rPr>
        <w:t xml:space="preserve">članku 48. Zakona o civilnim stradalnicima iz Domovinskog rata (Narodne novine broj  84/21), </w:t>
      </w:r>
      <w:r w:rsidRPr="003629A7">
        <w:rPr>
          <w:rFonts w:ascii="Calibri" w:eastAsia="Arial" w:hAnsi="Calibri" w:cs="Calibri"/>
          <w:sz w:val="24"/>
          <w:szCs w:val="24"/>
          <w:lang w:eastAsia="hr-HR"/>
        </w:rPr>
        <w:t>dužne su u prijavi na javni natječaj pozvati se na to pravo i uz prijavu priložiti svu propisanu dokumentaciju prema posebnom zakonu, a  imaju prednost u odnosu na ostale kandidate samo pod jednakim uvjetima.</w:t>
      </w:r>
    </w:p>
    <w:p w:rsidR="007D340D" w:rsidRPr="003629A7" w:rsidRDefault="007D340D" w:rsidP="007D340D">
      <w:pPr>
        <w:spacing w:after="0" w:line="249" w:lineRule="auto"/>
        <w:ind w:left="-5" w:hanging="10"/>
        <w:rPr>
          <w:rFonts w:ascii="Calibri" w:eastAsia="Times New Roman" w:hAnsi="Calibri" w:cs="Calibri"/>
          <w:sz w:val="24"/>
          <w:szCs w:val="24"/>
          <w:lang w:eastAsia="hr-HR"/>
        </w:rPr>
      </w:pPr>
      <w:r w:rsidRPr="003629A7">
        <w:rPr>
          <w:rFonts w:ascii="Calibri" w:eastAsia="Arial" w:hAnsi="Calibri" w:cs="Calibri"/>
          <w:color w:val="231F20"/>
          <w:sz w:val="24"/>
          <w:szCs w:val="24"/>
          <w:lang w:eastAsia="hr-HR"/>
        </w:rPr>
        <w:t xml:space="preserve"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obitelji.  </w:t>
      </w:r>
    </w:p>
    <w:p w:rsidR="007D340D" w:rsidRPr="003629A7" w:rsidRDefault="007D340D" w:rsidP="007D340D">
      <w:pPr>
        <w:spacing w:after="4" w:line="249" w:lineRule="auto"/>
        <w:ind w:left="-5" w:hanging="10"/>
        <w:rPr>
          <w:rFonts w:ascii="Calibri" w:eastAsia="Arial" w:hAnsi="Calibri" w:cs="Calibri"/>
          <w:color w:val="231F20"/>
          <w:sz w:val="24"/>
          <w:szCs w:val="24"/>
          <w:lang w:eastAsia="hr-HR"/>
        </w:rPr>
      </w:pPr>
      <w:r w:rsidRPr="003629A7">
        <w:rPr>
          <w:rFonts w:ascii="Calibri" w:eastAsia="Arial" w:hAnsi="Calibri" w:cs="Calibri"/>
          <w:color w:val="231F20"/>
          <w:sz w:val="24"/>
          <w:szCs w:val="24"/>
          <w:lang w:eastAsia="hr-HR"/>
        </w:rPr>
        <w:lastRenderedPageBreak/>
        <w:t xml:space="preserve">Poveznica na internetsku stranicu Ministarstva hrvatskih branitelja s popisom dokaza potrebnih za ostvarivanja prava prednosti: </w:t>
      </w:r>
    </w:p>
    <w:p w:rsidR="007D340D" w:rsidRPr="003629A7" w:rsidRDefault="007D340D" w:rsidP="007D340D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hr-HR"/>
        </w:rPr>
      </w:pPr>
      <w:hyperlink r:id="rId5" w:history="1">
        <w:r w:rsidRPr="0050348A">
          <w:rPr>
            <w:rStyle w:val="Hiperveza"/>
            <w:rFonts w:ascii="Calibri" w:eastAsia="Times New Roman" w:hAnsi="Calibri" w:cs="Calibri"/>
            <w:sz w:val="24"/>
            <w:szCs w:val="24"/>
            <w:lang w:eastAsia="hr-HR"/>
          </w:rPr>
          <w:t>https://branitelji.gov.hr/UserDocsImages/dokumenti/Nikola/popis%20dokaza%20za%20ostvarivanje%20prava%20prednosti%20pri%20zapo%C5%A1ljavanju-%20ZOHBDR%202021.pdf</w:t>
        </w:r>
      </w:hyperlink>
    </w:p>
    <w:p w:rsidR="007D340D" w:rsidRPr="003629A7" w:rsidRDefault="007D340D" w:rsidP="007D340D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hr-HR"/>
        </w:rPr>
      </w:pPr>
      <w:r w:rsidRPr="003629A7">
        <w:rPr>
          <w:rFonts w:ascii="Calibri" w:eastAsia="Arial" w:hAnsi="Calibri" w:cs="Calibri"/>
          <w:color w:val="231F20"/>
          <w:sz w:val="24"/>
          <w:szCs w:val="24"/>
          <w:lang w:eastAsia="hr-HR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rata. </w:t>
      </w:r>
    </w:p>
    <w:p w:rsidR="007D340D" w:rsidRPr="003629A7" w:rsidRDefault="007D340D" w:rsidP="007D340D">
      <w:pPr>
        <w:spacing w:after="0" w:line="249" w:lineRule="auto"/>
        <w:ind w:left="-5" w:hanging="10"/>
        <w:rPr>
          <w:rFonts w:ascii="Calibri" w:eastAsia="Times New Roman" w:hAnsi="Calibri" w:cs="Calibri"/>
          <w:sz w:val="24"/>
          <w:szCs w:val="24"/>
          <w:lang w:eastAsia="hr-HR"/>
        </w:rPr>
      </w:pPr>
      <w:r w:rsidRPr="003629A7">
        <w:rPr>
          <w:rFonts w:ascii="Calibri" w:eastAsia="Arial" w:hAnsi="Calibri" w:cs="Calibri"/>
          <w:color w:val="231F20"/>
          <w:sz w:val="24"/>
          <w:szCs w:val="24"/>
          <w:lang w:eastAsia="hr-HR"/>
        </w:rPr>
        <w:t xml:space="preserve">Poveznica na internetsku stranicu Ministarstva hrvatskih branitelja s popisom dokaza potrebnih za ostvarivanja prava prednosti: </w:t>
      </w:r>
    </w:p>
    <w:p w:rsidR="007D340D" w:rsidRPr="003629A7" w:rsidRDefault="007D340D" w:rsidP="007D340D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hyperlink r:id="rId6" w:history="1">
        <w:r w:rsidRPr="003629A7">
          <w:rPr>
            <w:rFonts w:ascii="Calibri" w:eastAsia="Times New Roman" w:hAnsi="Calibri" w:cs="Calibri"/>
            <w:color w:val="157FFF"/>
            <w:sz w:val="24"/>
            <w:szCs w:val="24"/>
            <w:u w:val="single"/>
            <w:lang w:eastAsia="hr-HR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:rsidR="007D340D" w:rsidRPr="003629A7" w:rsidRDefault="007D340D" w:rsidP="007D340D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3629A7">
        <w:rPr>
          <w:rFonts w:ascii="Calibri" w:eastAsia="Times New Roman" w:hAnsi="Calibri" w:cs="Times New Roman"/>
          <w:sz w:val="24"/>
          <w:szCs w:val="24"/>
          <w:lang w:eastAsia="hr-HR"/>
        </w:rPr>
        <w:t>Kandidati koji su pravodobno dostavili potpunu prijavu sa svim prilozima odnosno ispravama i ispunjavaju uvjete natječaja biti će pozvani na procjenu u skladu s odredbama Pravilnika o načinu i postupku zapošljavanja u Osnovnoj školi „</w:t>
      </w:r>
      <w:proofErr w:type="spellStart"/>
      <w:r w:rsidRPr="003629A7">
        <w:rPr>
          <w:rFonts w:ascii="Calibri" w:eastAsia="Times New Roman" w:hAnsi="Calibri" w:cs="Times New Roman"/>
          <w:sz w:val="24"/>
          <w:szCs w:val="24"/>
          <w:lang w:eastAsia="hr-HR"/>
        </w:rPr>
        <w:t>Vazmoslav</w:t>
      </w:r>
      <w:proofErr w:type="spellEnd"/>
      <w:r w:rsidRPr="003629A7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</w:t>
      </w:r>
      <w:proofErr w:type="spellStart"/>
      <w:r w:rsidRPr="003629A7">
        <w:rPr>
          <w:rFonts w:ascii="Calibri" w:eastAsia="Times New Roman" w:hAnsi="Calibri" w:cs="Times New Roman"/>
          <w:sz w:val="24"/>
          <w:szCs w:val="24"/>
          <w:lang w:eastAsia="hr-HR"/>
        </w:rPr>
        <w:t>Gržalja</w:t>
      </w:r>
      <w:proofErr w:type="spellEnd"/>
      <w:r w:rsidRPr="003629A7">
        <w:rPr>
          <w:rFonts w:ascii="Calibri" w:eastAsia="Times New Roman" w:hAnsi="Calibri" w:cs="Times New Roman"/>
          <w:sz w:val="24"/>
          <w:szCs w:val="24"/>
          <w:lang w:eastAsia="hr-HR"/>
        </w:rPr>
        <w:t>“. Kandidat u prijavi na natječaj mora navesti e-mail adresu na kojoj će biti dostavljena obavijest o datumu i vremenu procjene.</w:t>
      </w:r>
    </w:p>
    <w:p w:rsidR="007D340D" w:rsidRPr="003629A7" w:rsidRDefault="007D340D" w:rsidP="007D340D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3629A7">
        <w:rPr>
          <w:rFonts w:ascii="Calibri" w:eastAsia="Times New Roman" w:hAnsi="Calibri" w:cs="Times New Roman"/>
          <w:sz w:val="24"/>
          <w:szCs w:val="24"/>
          <w:lang w:eastAsia="hr-HR"/>
        </w:rPr>
        <w:t> U skladu s Uredbom Europske unije 2016/679 Europskog parlamenta i Vijeća od 17. travnja 2016. godine te Zakonom o provedbi Opće uredbe o zaštiti podataka („Narodne novine“, br. 42/18.) prijavom na natječaj osoba daje privolu za prikupljanje i obradu podataka iz natječajne dokumentacije, a sve u svrhu provedbe natječaja za zasnivanje radnog odnosa.</w:t>
      </w:r>
    </w:p>
    <w:p w:rsidR="007D340D" w:rsidRPr="003629A7" w:rsidRDefault="007D340D" w:rsidP="007D340D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3629A7">
        <w:rPr>
          <w:rFonts w:ascii="Calibri" w:eastAsia="Times New Roman" w:hAnsi="Calibri" w:cs="Times New Roman"/>
          <w:sz w:val="24"/>
          <w:szCs w:val="24"/>
          <w:lang w:eastAsia="hr-HR"/>
        </w:rPr>
        <w:t>Na natječaj se mogu javiti osobe oba spola. Nepravodobne i nepotpune  prijave neće se razmatrati.</w:t>
      </w:r>
    </w:p>
    <w:p w:rsidR="007D340D" w:rsidRPr="003629A7" w:rsidRDefault="007D340D" w:rsidP="007D340D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3629A7">
        <w:rPr>
          <w:rFonts w:ascii="Calibri" w:eastAsia="Times New Roman" w:hAnsi="Calibri" w:cs="Times New Roman"/>
          <w:sz w:val="24"/>
          <w:szCs w:val="24"/>
          <w:lang w:eastAsia="hr-HR"/>
        </w:rPr>
        <w:t xml:space="preserve">Rok za prijavu kandidata je </w:t>
      </w:r>
      <w:r>
        <w:rPr>
          <w:rFonts w:ascii="Calibri" w:eastAsia="Times New Roman" w:hAnsi="Calibri" w:cs="Times New Roman"/>
          <w:b/>
          <w:sz w:val="24"/>
          <w:szCs w:val="24"/>
          <w:lang w:eastAsia="hr-HR"/>
        </w:rPr>
        <w:t>od 11. do 19.travnja</w:t>
      </w:r>
      <w:r w:rsidRPr="003629A7">
        <w:rPr>
          <w:rFonts w:ascii="Calibri" w:eastAsia="Times New Roman" w:hAnsi="Calibri" w:cs="Times New Roman"/>
          <w:b/>
          <w:sz w:val="24"/>
          <w:szCs w:val="24"/>
          <w:lang w:eastAsia="hr-HR"/>
        </w:rPr>
        <w:t xml:space="preserve"> 2022. godine.</w:t>
      </w:r>
    </w:p>
    <w:p w:rsidR="007D340D" w:rsidRPr="003629A7" w:rsidRDefault="007D340D" w:rsidP="007D340D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 w:rsidRPr="003629A7">
        <w:rPr>
          <w:rFonts w:ascii="Calibri" w:eastAsia="Times New Roman" w:hAnsi="Calibri" w:cs="Times New Roman"/>
          <w:sz w:val="24"/>
          <w:szCs w:val="24"/>
          <w:lang w:eastAsia="hr-HR"/>
        </w:rPr>
        <w:t>Prijave s dokumentima dostaviti osobno ili poštom na adresu škole: Osnovna škola „</w:t>
      </w:r>
      <w:proofErr w:type="spellStart"/>
      <w:r w:rsidRPr="003629A7">
        <w:rPr>
          <w:rFonts w:ascii="Calibri" w:eastAsia="Times New Roman" w:hAnsi="Calibri" w:cs="Times New Roman"/>
          <w:sz w:val="24"/>
          <w:szCs w:val="24"/>
          <w:lang w:eastAsia="hr-HR"/>
        </w:rPr>
        <w:t>Vazmoslav</w:t>
      </w:r>
      <w:proofErr w:type="spellEnd"/>
      <w:r w:rsidRPr="003629A7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</w:t>
      </w:r>
      <w:proofErr w:type="spellStart"/>
      <w:r w:rsidRPr="003629A7">
        <w:rPr>
          <w:rFonts w:ascii="Calibri" w:eastAsia="Times New Roman" w:hAnsi="Calibri" w:cs="Times New Roman"/>
          <w:sz w:val="24"/>
          <w:szCs w:val="24"/>
          <w:lang w:eastAsia="hr-HR"/>
        </w:rPr>
        <w:t>Gržalja</w:t>
      </w:r>
      <w:proofErr w:type="spellEnd"/>
      <w:r w:rsidRPr="003629A7">
        <w:rPr>
          <w:rFonts w:ascii="Calibri" w:eastAsia="Times New Roman" w:hAnsi="Calibri" w:cs="Times New Roman"/>
          <w:sz w:val="24"/>
          <w:szCs w:val="24"/>
          <w:lang w:eastAsia="hr-HR"/>
        </w:rPr>
        <w:t xml:space="preserve">“ , Buzet, </w:t>
      </w:r>
      <w:proofErr w:type="spellStart"/>
      <w:r w:rsidRPr="003629A7">
        <w:rPr>
          <w:rFonts w:ascii="Calibri" w:eastAsia="Times New Roman" w:hAnsi="Calibri" w:cs="Times New Roman"/>
          <w:sz w:val="24"/>
          <w:szCs w:val="24"/>
          <w:lang w:eastAsia="hr-HR"/>
        </w:rPr>
        <w:t>II.istarske</w:t>
      </w:r>
      <w:proofErr w:type="spellEnd"/>
      <w:r w:rsidRPr="003629A7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brigade 18, 52420 Buzet, s naznakom „</w:t>
      </w:r>
      <w:r w:rsidRPr="003629A7">
        <w:rPr>
          <w:rFonts w:ascii="Calibri" w:eastAsia="Times New Roman" w:hAnsi="Calibri" w:cs="Times New Roman"/>
          <w:b/>
          <w:sz w:val="24"/>
          <w:szCs w:val="24"/>
          <w:lang w:eastAsia="hr-HR"/>
        </w:rPr>
        <w:t>za natječaj za radno mjest</w:t>
      </w:r>
      <w:r>
        <w:rPr>
          <w:rFonts w:ascii="Calibri" w:eastAsia="Times New Roman" w:hAnsi="Calibri" w:cs="Times New Roman"/>
          <w:b/>
          <w:sz w:val="24"/>
          <w:szCs w:val="24"/>
          <w:lang w:eastAsia="hr-HR"/>
        </w:rPr>
        <w:t>o</w:t>
      </w:r>
      <w:r>
        <w:rPr>
          <w:rFonts w:ascii="Calibri" w:eastAsia="Times New Roman" w:hAnsi="Calibri" w:cs="Times New Roman"/>
          <w:b/>
          <w:sz w:val="24"/>
          <w:szCs w:val="24"/>
          <w:lang w:eastAsia="hr-HR"/>
        </w:rPr>
        <w:t xml:space="preserve"> učitelj/</w:t>
      </w:r>
      <w:proofErr w:type="spellStart"/>
      <w:r>
        <w:rPr>
          <w:rFonts w:ascii="Calibri" w:eastAsia="Times New Roman" w:hAnsi="Calibri" w:cs="Times New Roman"/>
          <w:b/>
          <w:sz w:val="24"/>
          <w:szCs w:val="24"/>
          <w:lang w:eastAsia="hr-HR"/>
        </w:rPr>
        <w:t>ica</w:t>
      </w:r>
      <w:proofErr w:type="spellEnd"/>
      <w:r>
        <w:rPr>
          <w:rFonts w:ascii="Calibri" w:eastAsia="Times New Roman" w:hAnsi="Calibri" w:cs="Times New Roman"/>
          <w:b/>
          <w:sz w:val="24"/>
          <w:szCs w:val="24"/>
          <w:lang w:eastAsia="hr-HR"/>
        </w:rPr>
        <w:t xml:space="preserve"> slovenskog jezika i kulture</w:t>
      </w:r>
      <w:bookmarkStart w:id="0" w:name="_GoBack"/>
      <w:bookmarkEnd w:id="0"/>
      <w:r w:rsidRPr="003629A7">
        <w:rPr>
          <w:rFonts w:ascii="Calibri" w:eastAsia="Times New Roman" w:hAnsi="Calibri" w:cs="Times New Roman"/>
          <w:sz w:val="24"/>
          <w:szCs w:val="24"/>
          <w:lang w:eastAsia="hr-HR"/>
        </w:rPr>
        <w:t xml:space="preserve">“. </w:t>
      </w:r>
    </w:p>
    <w:p w:rsidR="007D340D" w:rsidRPr="003629A7" w:rsidRDefault="007D340D" w:rsidP="007D340D">
      <w:pPr>
        <w:spacing w:after="0" w:line="240" w:lineRule="auto"/>
        <w:ind w:left="62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3629A7">
        <w:rPr>
          <w:rFonts w:ascii="Calibri" w:eastAsia="Times New Roman" w:hAnsi="Calibri" w:cs="Times New Roman"/>
          <w:sz w:val="24"/>
          <w:szCs w:val="24"/>
          <w:lang w:eastAsia="hr-HR"/>
        </w:rPr>
        <w:t>Dokumentaciju priloženu uz prijavu na natječaj Škola ne vraća.</w:t>
      </w:r>
    </w:p>
    <w:p w:rsidR="007D340D" w:rsidRPr="003629A7" w:rsidRDefault="007D340D" w:rsidP="007D340D">
      <w:pPr>
        <w:spacing w:after="0" w:line="240" w:lineRule="auto"/>
        <w:ind w:left="62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7D340D" w:rsidRPr="003629A7" w:rsidRDefault="007D340D" w:rsidP="007D340D">
      <w:pPr>
        <w:spacing w:after="0" w:line="240" w:lineRule="auto"/>
        <w:ind w:left="62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  <w:r w:rsidRPr="003629A7">
        <w:rPr>
          <w:rFonts w:ascii="Calibri" w:eastAsia="Times New Roman" w:hAnsi="Calibri" w:cs="Times New Roman"/>
          <w:b/>
          <w:sz w:val="24"/>
          <w:szCs w:val="24"/>
          <w:lang w:eastAsia="hr-HR"/>
        </w:rPr>
        <w:t xml:space="preserve">Obavijest o ishodu natječajnog postupka bit će objavljena na web stranicama Škole u roku od 15 dana od dana zaključivanja natječaja. </w:t>
      </w:r>
    </w:p>
    <w:p w:rsidR="007D340D" w:rsidRPr="003629A7" w:rsidRDefault="007D340D" w:rsidP="007D340D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7D340D" w:rsidRPr="003629A7" w:rsidRDefault="007D340D" w:rsidP="007D340D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7D340D" w:rsidRPr="003629A7" w:rsidRDefault="007D340D" w:rsidP="007D340D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3629A7">
        <w:rPr>
          <w:rFonts w:ascii="Calibri" w:eastAsia="Times New Roman" w:hAnsi="Calibri" w:cs="Times New Roman"/>
          <w:sz w:val="24"/>
          <w:szCs w:val="24"/>
          <w:lang w:eastAsia="hr-HR"/>
        </w:rPr>
        <w:t>KLASA:</w:t>
      </w:r>
      <w:r>
        <w:rPr>
          <w:rFonts w:ascii="Calibri" w:eastAsia="Times New Roman" w:hAnsi="Calibri" w:cs="Times New Roman"/>
          <w:sz w:val="24"/>
          <w:szCs w:val="24"/>
          <w:lang w:eastAsia="hr-HR"/>
        </w:rPr>
        <w:t xml:space="preserve"> 110-04/22-01/11</w:t>
      </w:r>
    </w:p>
    <w:p w:rsidR="007D340D" w:rsidRPr="003629A7" w:rsidRDefault="007D340D" w:rsidP="007D340D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3629A7">
        <w:rPr>
          <w:rFonts w:ascii="Calibri" w:eastAsia="Times New Roman" w:hAnsi="Calibri" w:cs="Times New Roman"/>
          <w:sz w:val="24"/>
          <w:szCs w:val="24"/>
          <w:lang w:eastAsia="hr-HR"/>
        </w:rPr>
        <w:t>URBROJ:2163-46-01-22-1</w:t>
      </w:r>
    </w:p>
    <w:p w:rsidR="007D340D" w:rsidRPr="003629A7" w:rsidRDefault="007D340D" w:rsidP="007D340D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3629A7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                                                                                                              </w:t>
      </w:r>
      <w:r>
        <w:rPr>
          <w:rFonts w:ascii="Calibri" w:eastAsia="Times New Roman" w:hAnsi="Calibri" w:cs="Times New Roman"/>
          <w:sz w:val="24"/>
          <w:szCs w:val="24"/>
          <w:lang w:eastAsia="hr-HR"/>
        </w:rPr>
        <w:t xml:space="preserve">     </w:t>
      </w:r>
      <w:r w:rsidRPr="003629A7">
        <w:rPr>
          <w:rFonts w:ascii="Calibri" w:eastAsia="Times New Roman" w:hAnsi="Calibri" w:cs="Times New Roman"/>
          <w:sz w:val="24"/>
          <w:szCs w:val="24"/>
          <w:lang w:eastAsia="hr-HR"/>
        </w:rPr>
        <w:t>Ravnateljica</w:t>
      </w:r>
    </w:p>
    <w:p w:rsidR="007D340D" w:rsidRPr="003629A7" w:rsidRDefault="007D340D" w:rsidP="007D340D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3629A7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                                                                                                    Jadranka Bartolić </w:t>
      </w:r>
      <w:proofErr w:type="spellStart"/>
      <w:r w:rsidRPr="003629A7">
        <w:rPr>
          <w:rFonts w:ascii="Calibri" w:eastAsia="Times New Roman" w:hAnsi="Calibri" w:cs="Times New Roman"/>
          <w:sz w:val="24"/>
          <w:szCs w:val="24"/>
          <w:lang w:eastAsia="hr-HR"/>
        </w:rPr>
        <w:t>Muzica,prof</w:t>
      </w:r>
      <w:proofErr w:type="spellEnd"/>
      <w:r w:rsidRPr="003629A7">
        <w:rPr>
          <w:rFonts w:ascii="Calibri" w:eastAsia="Times New Roman" w:hAnsi="Calibri" w:cs="Times New Roman"/>
          <w:sz w:val="24"/>
          <w:szCs w:val="24"/>
          <w:lang w:eastAsia="hr-HR"/>
        </w:rPr>
        <w:t>.</w:t>
      </w:r>
    </w:p>
    <w:p w:rsidR="001C7AEC" w:rsidRDefault="001C7AEC"/>
    <w:sectPr w:rsidR="001C7A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0204CA"/>
    <w:multiLevelType w:val="hybridMultilevel"/>
    <w:tmpl w:val="3B824F1A"/>
    <w:lvl w:ilvl="0" w:tplc="8E6E91BC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40D"/>
    <w:rsid w:val="001C7AEC"/>
    <w:rsid w:val="007D3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1AF9E"/>
  <w15:chartTrackingRefBased/>
  <w15:docId w15:val="{1E70D933-65E2-4D75-A3AD-8775A9773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340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D34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834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2022-04-11T10:54:00Z</dcterms:created>
  <dcterms:modified xsi:type="dcterms:W3CDTF">2022-04-11T10:56:00Z</dcterms:modified>
</cp:coreProperties>
</file>