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2A1" w:rsidRDefault="004A02A1" w:rsidP="004A02A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OSNOVNA ŠKOLA </w:t>
      </w:r>
    </w:p>
    <w:p w:rsidR="004A02A1" w:rsidRDefault="004A02A1" w:rsidP="004A0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„VAZMOSLAV GRŽALJA“</w:t>
      </w:r>
    </w:p>
    <w:p w:rsidR="004A02A1" w:rsidRDefault="004A02A1" w:rsidP="004A0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</w:t>
      </w:r>
    </w:p>
    <w:p w:rsidR="004A02A1" w:rsidRDefault="004A02A1" w:rsidP="004A0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KLASA: 003-06/20-01-01</w:t>
      </w:r>
    </w:p>
    <w:p w:rsidR="004A02A1" w:rsidRDefault="004A02A1" w:rsidP="004A0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2106-23-01-20-01</w:t>
      </w:r>
    </w:p>
    <w:p w:rsidR="004A02A1" w:rsidRDefault="004A02A1" w:rsidP="004A0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Buzet, 7.veljače 2020.</w:t>
      </w:r>
    </w:p>
    <w:p w:rsidR="004A02A1" w:rsidRDefault="004A02A1" w:rsidP="004A02A1">
      <w:pPr>
        <w:rPr>
          <w:rFonts w:ascii="Times New Roman" w:hAnsi="Times New Roman" w:cs="Times New Roman"/>
          <w:sz w:val="24"/>
          <w:szCs w:val="24"/>
        </w:rPr>
      </w:pPr>
    </w:p>
    <w:p w:rsidR="004A02A1" w:rsidRDefault="004A02A1" w:rsidP="004A02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 NA 12. SJEDNICU ŠKOLSKOG ODBORA</w:t>
      </w:r>
    </w:p>
    <w:p w:rsidR="004A02A1" w:rsidRDefault="004A02A1" w:rsidP="004A02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02A1" w:rsidRDefault="004A02A1" w:rsidP="004A0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Poštovani, </w:t>
      </w:r>
    </w:p>
    <w:p w:rsidR="004A02A1" w:rsidRDefault="004A02A1" w:rsidP="004A02A1">
      <w:pPr>
        <w:rPr>
          <w:rFonts w:ascii="Times New Roman" w:hAnsi="Times New Roman" w:cs="Times New Roman"/>
          <w:sz w:val="24"/>
          <w:szCs w:val="24"/>
        </w:rPr>
      </w:pPr>
    </w:p>
    <w:p w:rsidR="004A02A1" w:rsidRDefault="004A02A1" w:rsidP="004A02A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pozivamo vas na 12. sjednicu Školskog odbora Osnovne škole „Vazmoslav Gržalja“ koja će se održati dana 13.veljače 2020. godine s početkom u  18:00 sati u prostorijama Osnovne škole „Vazmoslav Gržalja“.</w:t>
      </w:r>
    </w:p>
    <w:p w:rsidR="004A02A1" w:rsidRDefault="004A02A1" w:rsidP="004A02A1">
      <w:pPr>
        <w:rPr>
          <w:rFonts w:ascii="Times New Roman" w:hAnsi="Times New Roman" w:cs="Times New Roman"/>
          <w:sz w:val="24"/>
          <w:szCs w:val="24"/>
        </w:rPr>
      </w:pPr>
    </w:p>
    <w:p w:rsidR="004A02A1" w:rsidRDefault="004A02A1" w:rsidP="004A0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4A02A1" w:rsidRDefault="004A02A1" w:rsidP="004A02A1">
      <w:pPr>
        <w:pStyle w:val="Odlomakpopis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Verifikacija zapisnika 11. sjednice Školskog odbora</w:t>
      </w:r>
    </w:p>
    <w:p w:rsidR="004A02A1" w:rsidRPr="004A02A1" w:rsidRDefault="004A02A1" w:rsidP="004A02A1">
      <w:pPr>
        <w:pStyle w:val="Odlomakpopis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Pravilnika </w:t>
      </w:r>
      <w:r w:rsidRPr="004A02A1">
        <w:rPr>
          <w:rFonts w:ascii="Times New Roman" w:hAnsi="Times New Roman" w:cs="Times New Roman"/>
          <w:sz w:val="24"/>
          <w:szCs w:val="24"/>
        </w:rPr>
        <w:t>o načinu imenovanja povjerljive osobe i postupku unutarnjeg prijavljivanja nepravilnosti u Osnovnoj školi „Vazmoslav Gržalja“ Buzet</w:t>
      </w:r>
    </w:p>
    <w:p w:rsidR="004A02A1" w:rsidRDefault="00995D4F" w:rsidP="004A02A1">
      <w:pPr>
        <w:pStyle w:val="Odlomakpopis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Izvješća o stanju sigurnosti , provođenju preventivnih programa te mjerama poduzetim u cilju zaštite prava učenika u prvom polugodištu 2019./2020.godine</w:t>
      </w:r>
    </w:p>
    <w:p w:rsidR="004A02A1" w:rsidRDefault="00311A91" w:rsidP="004A02A1">
      <w:pPr>
        <w:pStyle w:val="Odlomakpopis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Godišnjeg obračuna za 2019.godinu </w:t>
      </w:r>
    </w:p>
    <w:p w:rsidR="00C92000" w:rsidRDefault="00C92000" w:rsidP="004A02A1">
      <w:pPr>
        <w:pStyle w:val="Odlomakpopis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suglasnosti za sklapanje Ugovora o radu na određeno nepuno radno vrijeme za radno mjesto pomoćnika/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nastavi </w:t>
      </w:r>
    </w:p>
    <w:p w:rsidR="004A02A1" w:rsidRDefault="004A02A1" w:rsidP="004A02A1">
      <w:pPr>
        <w:pStyle w:val="Odlomakpopis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Informacije/Razno </w:t>
      </w:r>
    </w:p>
    <w:p w:rsidR="004A02A1" w:rsidRDefault="004A02A1" w:rsidP="004A0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 se temeljem članka 12. stavka 1. Zakona o pravu na pristup informacijama („Narodne novine“ broj 25/13 i 85/15) objavljuje na web-stranicama Škole. Neposredan uvid u rad sjednice osigurava se za dvije osobe prema redoslijedu prijavljivanja. Prijavljivanje se obavlja na e-mail Škole: </w:t>
      </w:r>
      <w:hyperlink r:id="rId5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ured@os-vgrzalja-buzet.skole.hr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2A1" w:rsidRDefault="004A02A1" w:rsidP="004A02A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4A02A1" w:rsidRDefault="004A02A1" w:rsidP="004A02A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4A02A1" w:rsidRDefault="004A02A1" w:rsidP="004A02A1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4A02A1" w:rsidRDefault="00BF679E" w:rsidP="00BF679E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A02A1">
        <w:rPr>
          <w:rFonts w:ascii="Times New Roman" w:hAnsi="Times New Roman" w:cs="Times New Roman"/>
          <w:sz w:val="24"/>
          <w:szCs w:val="24"/>
        </w:rPr>
        <w:t xml:space="preserve">Tea </w:t>
      </w:r>
      <w:proofErr w:type="spellStart"/>
      <w:r w:rsidR="004A02A1">
        <w:rPr>
          <w:rFonts w:ascii="Times New Roman" w:hAnsi="Times New Roman" w:cs="Times New Roman"/>
          <w:sz w:val="24"/>
          <w:szCs w:val="24"/>
        </w:rPr>
        <w:t>Marmilić</w:t>
      </w:r>
      <w:proofErr w:type="spellEnd"/>
      <w:r w:rsidR="004A02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02A1">
        <w:rPr>
          <w:rFonts w:ascii="Times New Roman" w:hAnsi="Times New Roman" w:cs="Times New Roman"/>
          <w:sz w:val="24"/>
          <w:szCs w:val="24"/>
        </w:rPr>
        <w:t>dipl.učitelj</w:t>
      </w:r>
      <w:proofErr w:type="spellEnd"/>
    </w:p>
    <w:p w:rsidR="004A02A1" w:rsidRDefault="004A02A1" w:rsidP="004A02A1">
      <w:pPr>
        <w:pStyle w:val="Odlomakpopisa"/>
        <w:ind w:left="6384" w:firstLine="696"/>
        <w:rPr>
          <w:rFonts w:ascii="Times New Roman" w:hAnsi="Times New Roman" w:cs="Times New Roman"/>
          <w:sz w:val="24"/>
          <w:szCs w:val="24"/>
        </w:rPr>
      </w:pPr>
    </w:p>
    <w:p w:rsidR="004A02A1" w:rsidRDefault="004A02A1" w:rsidP="004A02A1"/>
    <w:p w:rsidR="004A02A1" w:rsidRDefault="004A02A1" w:rsidP="004A02A1"/>
    <w:p w:rsidR="00A3580F" w:rsidRDefault="00A3580F"/>
    <w:sectPr w:rsidR="00A35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3182C"/>
    <w:multiLevelType w:val="hybridMultilevel"/>
    <w:tmpl w:val="56E63A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A1"/>
    <w:rsid w:val="00311A91"/>
    <w:rsid w:val="00391359"/>
    <w:rsid w:val="004A02A1"/>
    <w:rsid w:val="006D38FF"/>
    <w:rsid w:val="008E75CD"/>
    <w:rsid w:val="00995D4F"/>
    <w:rsid w:val="00A3580F"/>
    <w:rsid w:val="00BF679E"/>
    <w:rsid w:val="00C9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36848-5A12-484D-9403-F881CC78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2A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A02A1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4A0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vgrzalja-buz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dcterms:created xsi:type="dcterms:W3CDTF">2020-10-15T16:04:00Z</dcterms:created>
  <dcterms:modified xsi:type="dcterms:W3CDTF">2020-10-15T16:04:00Z</dcterms:modified>
</cp:coreProperties>
</file>