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78" w:rsidRPr="006D4753" w:rsidRDefault="00F23607" w:rsidP="00F23607">
      <w:pPr>
        <w:jc w:val="center"/>
        <w:rPr>
          <w:sz w:val="24"/>
          <w:szCs w:val="24"/>
        </w:rPr>
      </w:pPr>
      <w:r w:rsidRPr="006D4753">
        <w:rPr>
          <w:sz w:val="24"/>
          <w:szCs w:val="24"/>
        </w:rPr>
        <w:t>Pitanja / smjernice za ponavljanje za pisana provjeru znanja</w:t>
      </w:r>
    </w:p>
    <w:p w:rsidR="00F23607" w:rsidRPr="006D4753" w:rsidRDefault="00F23607" w:rsidP="00F23607">
      <w:pPr>
        <w:rPr>
          <w:sz w:val="24"/>
          <w:szCs w:val="24"/>
        </w:rPr>
      </w:pPr>
    </w:p>
    <w:p w:rsidR="00F23607" w:rsidRPr="006D4753" w:rsidRDefault="00F23607" w:rsidP="00F23607">
      <w:pPr>
        <w:rPr>
          <w:sz w:val="24"/>
          <w:szCs w:val="24"/>
        </w:rPr>
      </w:pPr>
      <w:r w:rsidRPr="006D4753">
        <w:rPr>
          <w:sz w:val="24"/>
          <w:szCs w:val="24"/>
        </w:rPr>
        <w:t>Resursi razvoja Hrvatske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Što je deagrarizacija i kada dolazi do njenog znatnijeg povećanja?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U kojem je gospodarskom sektoru najviše zaposlenih u suvremeno doba?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Koji se procesi provode nakon raspada socijalizma 1990-i godina? Znati što ti procesi označavaju.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Znati što je recesija i kada je bila posljednja velika svjetska recesija?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Koja su bila obilježja hrvatskog gospodarstva prilikom ulaska u EU?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Kako dijelimo resurse razvoja gospodarstva i na što se odnose? (Prirodni i društveni)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Navesti prirodne resurse i objasniti njihovo značenje i iskorištavanje. (Kopnene površine, Jadransko more, podzemne i površinske vode, geotermalna energija, šume…)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Znati koji su izvori energije važni, koji se iskorištavaju i gdje; koje se sirovine koriste za dobivanje energije.</w:t>
      </w:r>
    </w:p>
    <w:p w:rsidR="00BE425D" w:rsidRPr="006D4753" w:rsidRDefault="00BE425D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Znati gdje se nalaze važnija naftna polja i nalazišta zemnog plina.</w:t>
      </w:r>
    </w:p>
    <w:p w:rsidR="00BE425D" w:rsidRPr="006D4753" w:rsidRDefault="00BE425D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Znati rudno bogatstvo i njihovu raspodjelu / nalazišta u RH.</w:t>
      </w:r>
    </w:p>
    <w:p w:rsidR="00BE425D" w:rsidRPr="006D4753" w:rsidRDefault="00BE425D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Objasniti važnost ljudskih resursa za razvoj gospodarstva.</w:t>
      </w:r>
    </w:p>
    <w:p w:rsidR="00BE425D" w:rsidRPr="006D4753" w:rsidRDefault="00BE425D" w:rsidP="00BE425D">
      <w:pPr>
        <w:rPr>
          <w:sz w:val="24"/>
          <w:szCs w:val="24"/>
        </w:rPr>
      </w:pPr>
    </w:p>
    <w:p w:rsidR="00BE425D" w:rsidRPr="006D4753" w:rsidRDefault="00BE425D" w:rsidP="00BE425D">
      <w:pPr>
        <w:rPr>
          <w:sz w:val="24"/>
          <w:szCs w:val="24"/>
        </w:rPr>
      </w:pPr>
      <w:r w:rsidRPr="006D4753">
        <w:rPr>
          <w:sz w:val="24"/>
          <w:szCs w:val="24"/>
        </w:rPr>
        <w:t>Primarni sektor</w:t>
      </w:r>
    </w:p>
    <w:p w:rsidR="00BE425D" w:rsidRPr="006D4753" w:rsidRDefault="00BE425D" w:rsidP="00BE425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D4753">
        <w:rPr>
          <w:sz w:val="24"/>
          <w:szCs w:val="24"/>
        </w:rPr>
        <w:t xml:space="preserve">Znati koje djelatnosti obuhvaća primarni sektor (poljoprivreda- ratarstvo i stočarstvo, ribarstvo, šumarstvo) i znati koje se kulture / sorte uzgajaju i gdje. </w:t>
      </w:r>
    </w:p>
    <w:p w:rsidR="00BE425D" w:rsidRPr="006D4753" w:rsidRDefault="00BE425D" w:rsidP="00BE425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D4753">
        <w:rPr>
          <w:sz w:val="24"/>
          <w:szCs w:val="24"/>
        </w:rPr>
        <w:t>Znati na što se odnosi ekstenzivno stočarstvo.</w:t>
      </w:r>
    </w:p>
    <w:p w:rsidR="00BE425D" w:rsidRPr="006D4753" w:rsidRDefault="00BE425D" w:rsidP="00BE425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D4753">
        <w:rPr>
          <w:sz w:val="24"/>
          <w:szCs w:val="24"/>
        </w:rPr>
        <w:t>Znati oznake zaštićenih proizvoda ( oznaka izvornosti i oznaka zemljopisnog podrijetla) i navesti neke od proizvoda na koje se odnose.</w:t>
      </w:r>
    </w:p>
    <w:p w:rsidR="00BE425D" w:rsidRPr="006D4753" w:rsidRDefault="00BE425D" w:rsidP="00BE425D">
      <w:pPr>
        <w:pStyle w:val="Odlomakpopisa"/>
        <w:rPr>
          <w:sz w:val="24"/>
          <w:szCs w:val="24"/>
        </w:rPr>
      </w:pPr>
    </w:p>
    <w:p w:rsidR="00BE425D" w:rsidRPr="006D4753" w:rsidRDefault="00BE425D" w:rsidP="00BE425D">
      <w:pPr>
        <w:rPr>
          <w:sz w:val="24"/>
          <w:szCs w:val="24"/>
        </w:rPr>
      </w:pPr>
      <w:r w:rsidRPr="006D4753">
        <w:rPr>
          <w:sz w:val="24"/>
          <w:szCs w:val="24"/>
        </w:rPr>
        <w:t>U kojem smjeru ide hrvatska industrija</w:t>
      </w:r>
    </w:p>
    <w:p w:rsidR="00BE425D" w:rsidRPr="006D4753" w:rsidRDefault="00BE425D" w:rsidP="00BE425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D4753">
        <w:rPr>
          <w:sz w:val="24"/>
          <w:szCs w:val="24"/>
        </w:rPr>
        <w:t>Objasniti proces industrijalizacije, kada je započeo i gdje.</w:t>
      </w:r>
    </w:p>
    <w:p w:rsidR="00BE425D" w:rsidRPr="006D4753" w:rsidRDefault="00BE425D" w:rsidP="00BE425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D4753">
        <w:rPr>
          <w:sz w:val="24"/>
          <w:szCs w:val="24"/>
        </w:rPr>
        <w:t>Znati gdje danas nastaju industrijske zone.</w:t>
      </w:r>
    </w:p>
    <w:p w:rsidR="00BE425D" w:rsidRPr="006D4753" w:rsidRDefault="00BE425D" w:rsidP="00BE425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D4753">
        <w:rPr>
          <w:sz w:val="24"/>
          <w:szCs w:val="24"/>
        </w:rPr>
        <w:t xml:space="preserve">Navesti industrijske regije Hrvatske ( zagrebačka, riječka, splitska i </w:t>
      </w:r>
      <w:proofErr w:type="spellStart"/>
      <w:r w:rsidRPr="006D4753">
        <w:rPr>
          <w:sz w:val="24"/>
          <w:szCs w:val="24"/>
        </w:rPr>
        <w:t>istočnohrvatska</w:t>
      </w:r>
      <w:proofErr w:type="spellEnd"/>
      <w:r w:rsidRPr="006D4753">
        <w:rPr>
          <w:sz w:val="24"/>
          <w:szCs w:val="24"/>
        </w:rPr>
        <w:t xml:space="preserve"> regija) i navesti najvažnije djelatnosti za svaku od njih.</w:t>
      </w:r>
    </w:p>
    <w:p w:rsidR="00BE425D" w:rsidRPr="006D4753" w:rsidRDefault="00BE425D" w:rsidP="00BE425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D4753">
        <w:rPr>
          <w:sz w:val="24"/>
          <w:szCs w:val="24"/>
        </w:rPr>
        <w:t>Znati koje su najvažnije pomorske luke Hrvatske, gdje se razvila brodogradnja.</w:t>
      </w:r>
    </w:p>
    <w:p w:rsidR="00BE425D" w:rsidRPr="006D4753" w:rsidRDefault="009F3F50" w:rsidP="00BE425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D4753">
        <w:rPr>
          <w:sz w:val="24"/>
          <w:szCs w:val="24"/>
        </w:rPr>
        <w:t>Znati gdje se nalaze najvažniji pogoni za dobivanje električne energije i koje sirovine koriste.</w:t>
      </w:r>
    </w:p>
    <w:p w:rsidR="009F3F50" w:rsidRPr="006D4753" w:rsidRDefault="009F3F50" w:rsidP="00BE425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D4753">
        <w:rPr>
          <w:sz w:val="24"/>
          <w:szCs w:val="24"/>
        </w:rPr>
        <w:t>Što je JANAF?</w:t>
      </w:r>
    </w:p>
    <w:p w:rsidR="009F3F50" w:rsidRPr="006D4753" w:rsidRDefault="009F3F50" w:rsidP="009F3F50">
      <w:pPr>
        <w:rPr>
          <w:sz w:val="24"/>
          <w:szCs w:val="24"/>
        </w:rPr>
      </w:pPr>
    </w:p>
    <w:p w:rsidR="009F3F50" w:rsidRPr="006D4753" w:rsidRDefault="009F3F50" w:rsidP="009F3F50">
      <w:pPr>
        <w:rPr>
          <w:sz w:val="24"/>
          <w:szCs w:val="24"/>
        </w:rPr>
      </w:pPr>
      <w:r w:rsidRPr="006D4753">
        <w:rPr>
          <w:sz w:val="24"/>
          <w:szCs w:val="24"/>
        </w:rPr>
        <w:t>Koliko se Hrvatska oslanja na uslužne djelatnosti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t>Navesti najvažnije djelatnosti tercijarnog sektora.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lastRenderedPageBreak/>
        <w:t>Objasniti trgovinsku bilancu Hrvatske, gdje i što izvozimo, otkuda uvozimo.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t xml:space="preserve">Prepoznati </w:t>
      </w:r>
      <w:proofErr w:type="spellStart"/>
      <w:r w:rsidRPr="006D4753">
        <w:rPr>
          <w:sz w:val="24"/>
          <w:szCs w:val="24"/>
        </w:rPr>
        <w:t>logotipove</w:t>
      </w:r>
      <w:proofErr w:type="spellEnd"/>
      <w:r w:rsidRPr="006D4753">
        <w:rPr>
          <w:sz w:val="24"/>
          <w:szCs w:val="24"/>
        </w:rPr>
        <w:t xml:space="preserve"> Hrvatske gospodarske komore. (Izvorno hrvatsko i Hrvatska kvaliteta)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t>Znati gdje se, kada i u kojem obliku počeo razvijati turizam u Hrvatskoj.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t>Znati koji je prvi hrvatski hotel.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t>Znati turističke regije Hrvatske (sve regije, ne samo primorsku) i na kakav oblik turizma su orijentirane. Navesti ponude regije.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t>Znati koja su naša najposjećenija gradska središta, koja je regija najrazvijenija i najposjećenija u turističkom pogledu.</w:t>
      </w:r>
    </w:p>
    <w:p w:rsidR="009F3F50" w:rsidRPr="006D4753" w:rsidRDefault="009F3F50" w:rsidP="009F3F50">
      <w:pPr>
        <w:rPr>
          <w:sz w:val="24"/>
          <w:szCs w:val="24"/>
        </w:rPr>
      </w:pPr>
    </w:p>
    <w:p w:rsidR="009F3F50" w:rsidRPr="006D4753" w:rsidRDefault="009F3F50" w:rsidP="009F3F50">
      <w:pPr>
        <w:rPr>
          <w:sz w:val="24"/>
          <w:szCs w:val="24"/>
        </w:rPr>
      </w:pPr>
      <w:r w:rsidRPr="006D4753">
        <w:rPr>
          <w:sz w:val="24"/>
          <w:szCs w:val="24"/>
        </w:rPr>
        <w:t>Geoprometni položaj Hrvatske</w:t>
      </w:r>
    </w:p>
    <w:p w:rsidR="009F3F50" w:rsidRPr="006D4753" w:rsidRDefault="009F3F50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Što je promet i u koji gospodarski sektor ga ubrajamo?</w:t>
      </w:r>
    </w:p>
    <w:p w:rsidR="009F3F50" w:rsidRPr="006D4753" w:rsidRDefault="009F3F50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Kakav prometni položaj ima Hrvatska?</w:t>
      </w:r>
    </w:p>
    <w:p w:rsidR="009F3F50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Znati podjelu prometnih pravaca, najvažnije pravce i znati na koje oblike prometa se odnose.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Objasniti trenutno stanje željezničkog i zrakoplovnog prometa u Hrvatskoj.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Navesti najvažnije riječne, pomorske i željezničke luke.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Znati gdje se u Hrvatskoj nalaze međunarodne zračne luke.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Koja je zrakoplovna luka ostvaruje najveći promet?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Kako se naziva hrvatska zrakoplovna kompanija?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Znati na što se odnosi telekomunikacijski promet?</w:t>
      </w:r>
    </w:p>
    <w:p w:rsid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Koji promet ima najveći broj korisnika?</w:t>
      </w:r>
    </w:p>
    <w:p w:rsidR="00037DA2" w:rsidRDefault="00037DA2" w:rsidP="00037DA2">
      <w:pPr>
        <w:pStyle w:val="Odlomakpopisa"/>
        <w:rPr>
          <w:sz w:val="24"/>
          <w:szCs w:val="24"/>
        </w:rPr>
      </w:pPr>
    </w:p>
    <w:p w:rsidR="00037DA2" w:rsidRDefault="00037DA2" w:rsidP="00037DA2">
      <w:pPr>
        <w:pStyle w:val="Odlomakpopisa"/>
        <w:rPr>
          <w:sz w:val="24"/>
          <w:szCs w:val="24"/>
        </w:rPr>
      </w:pPr>
    </w:p>
    <w:p w:rsidR="00037DA2" w:rsidRDefault="00037DA2" w:rsidP="00037DA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U kakvim naseljima živimo</w:t>
      </w:r>
    </w:p>
    <w:p w:rsidR="00037DA2" w:rsidRDefault="00037DA2" w:rsidP="00037DA2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Znati tipove naselja (urbana, ruralna/seoska i prijelazna) i kakva mogu biti seoska naselja prema izgledu.</w:t>
      </w:r>
    </w:p>
    <w:p w:rsidR="00037DA2" w:rsidRDefault="00037DA2" w:rsidP="00037DA2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Objasniti akropolska naselja, gdje ih nalazimo, kako izgledaju; navesti primjere.</w:t>
      </w:r>
    </w:p>
    <w:p w:rsidR="00037DA2" w:rsidRDefault="00037DA2" w:rsidP="00037DA2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Navesti funkcije sela.</w:t>
      </w:r>
    </w:p>
    <w:p w:rsidR="00037DA2" w:rsidRDefault="00037DA2" w:rsidP="00037DA2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Znati što je depopulacija.</w:t>
      </w:r>
    </w:p>
    <w:p w:rsidR="00037DA2" w:rsidRDefault="00037DA2" w:rsidP="00037DA2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Opisati seosko naselje primorskog i kontinentalnog i nizinskog dijela Hrvatske (kakva je građa, okućnice, fasade..).</w:t>
      </w:r>
    </w:p>
    <w:p w:rsidR="00037DA2" w:rsidRDefault="00037DA2" w:rsidP="00037DA2">
      <w:pPr>
        <w:ind w:left="360"/>
        <w:rPr>
          <w:sz w:val="24"/>
          <w:szCs w:val="24"/>
        </w:rPr>
      </w:pPr>
    </w:p>
    <w:p w:rsidR="00037DA2" w:rsidRDefault="00037DA2" w:rsidP="00037DA2">
      <w:pPr>
        <w:ind w:left="360"/>
        <w:rPr>
          <w:sz w:val="24"/>
          <w:szCs w:val="24"/>
        </w:rPr>
      </w:pPr>
    </w:p>
    <w:p w:rsidR="00037DA2" w:rsidRDefault="00037DA2" w:rsidP="00037DA2">
      <w:pPr>
        <w:ind w:left="360"/>
        <w:rPr>
          <w:sz w:val="24"/>
          <w:szCs w:val="24"/>
        </w:rPr>
      </w:pPr>
      <w:r>
        <w:rPr>
          <w:sz w:val="24"/>
          <w:szCs w:val="24"/>
        </w:rPr>
        <w:t>Živjeti u hrvatskom gradu</w:t>
      </w:r>
    </w:p>
    <w:p w:rsidR="00037DA2" w:rsidRDefault="00037DA2" w:rsidP="00037DA2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Znati da u Hrvatskoj postoji dugi kontinuitet gradske naseljenosti.</w:t>
      </w:r>
    </w:p>
    <w:p w:rsidR="00037DA2" w:rsidRDefault="00037DA2" w:rsidP="00037DA2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Prepoznati neka stara gradska naselja s današnjim nazivima (npr. </w:t>
      </w:r>
      <w:proofErr w:type="spellStart"/>
      <w:r>
        <w:rPr>
          <w:sz w:val="24"/>
          <w:szCs w:val="24"/>
        </w:rPr>
        <w:t>Issa</w:t>
      </w:r>
      <w:proofErr w:type="spellEnd"/>
      <w:r>
        <w:rPr>
          <w:sz w:val="24"/>
          <w:szCs w:val="24"/>
        </w:rPr>
        <w:t xml:space="preserve">- Vis, </w:t>
      </w:r>
      <w:proofErr w:type="spellStart"/>
      <w:r>
        <w:rPr>
          <w:sz w:val="24"/>
          <w:szCs w:val="24"/>
        </w:rPr>
        <w:t>Iader</w:t>
      </w:r>
      <w:proofErr w:type="spellEnd"/>
      <w:r>
        <w:rPr>
          <w:sz w:val="24"/>
          <w:szCs w:val="24"/>
        </w:rPr>
        <w:t xml:space="preserve">- Zadar, </w:t>
      </w:r>
      <w:proofErr w:type="spellStart"/>
      <w:r>
        <w:rPr>
          <w:sz w:val="24"/>
          <w:szCs w:val="24"/>
        </w:rPr>
        <w:t>Mursa</w:t>
      </w:r>
      <w:proofErr w:type="spellEnd"/>
      <w:r>
        <w:rPr>
          <w:sz w:val="24"/>
          <w:szCs w:val="24"/>
        </w:rPr>
        <w:t>- Osijek…).</w:t>
      </w:r>
    </w:p>
    <w:p w:rsidR="00037DA2" w:rsidRDefault="00037DA2" w:rsidP="00037DA2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Navesti funkcije grada.</w:t>
      </w:r>
    </w:p>
    <w:p w:rsidR="00037DA2" w:rsidRDefault="00037DA2" w:rsidP="00037DA2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Što je aglomeracija?</w:t>
      </w:r>
    </w:p>
    <w:p w:rsidR="00037DA2" w:rsidRDefault="00037DA2" w:rsidP="00037DA2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Kada dolazi do pojačane industrijalizacije u Hrvatskoj.</w:t>
      </w:r>
    </w:p>
    <w:p w:rsidR="00037DA2" w:rsidRDefault="00037DA2" w:rsidP="00037DA2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Znati pojmove urbanizam /urbanisti / urbanistički plan.</w:t>
      </w:r>
    </w:p>
    <w:p w:rsidR="00037DA2" w:rsidRDefault="00037DA2" w:rsidP="00037DA2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Znati dvojaku funkciju grada (grad kao naselje i grad kao upravno središte).</w:t>
      </w:r>
    </w:p>
    <w:p w:rsidR="00037DA2" w:rsidRDefault="00037DA2" w:rsidP="00037DA2">
      <w:pPr>
        <w:rPr>
          <w:sz w:val="24"/>
          <w:szCs w:val="24"/>
        </w:rPr>
      </w:pPr>
    </w:p>
    <w:p w:rsidR="006D4753" w:rsidRPr="006D4753" w:rsidRDefault="006D4753" w:rsidP="006D4753">
      <w:pPr>
        <w:rPr>
          <w:sz w:val="24"/>
          <w:szCs w:val="24"/>
        </w:rPr>
      </w:pPr>
    </w:p>
    <w:p w:rsidR="006D4753" w:rsidRPr="006D4753" w:rsidRDefault="006D4753" w:rsidP="006D4753">
      <w:pPr>
        <w:rPr>
          <w:sz w:val="24"/>
          <w:szCs w:val="24"/>
        </w:rPr>
      </w:pPr>
      <w:r w:rsidRPr="006D4753">
        <w:rPr>
          <w:sz w:val="24"/>
          <w:szCs w:val="24"/>
        </w:rPr>
        <w:t>Geografske vještine i karta</w:t>
      </w:r>
    </w:p>
    <w:p w:rsidR="006D4753" w:rsidRPr="006D4753" w:rsidRDefault="006D4753" w:rsidP="006D475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D4753">
        <w:rPr>
          <w:sz w:val="24"/>
          <w:szCs w:val="24"/>
        </w:rPr>
        <w:t>Izračunati trgovinsku bilancu.</w:t>
      </w:r>
    </w:p>
    <w:p w:rsidR="006D4753" w:rsidRPr="006D4753" w:rsidRDefault="006D4753" w:rsidP="006D475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D4753">
        <w:rPr>
          <w:sz w:val="24"/>
          <w:szCs w:val="24"/>
        </w:rPr>
        <w:t>Znati na karti kuda idu najvažniji prometni pravci, gdje se nalaze najvažnije luke i prometna čvorišta.</w:t>
      </w:r>
    </w:p>
    <w:p w:rsidR="006D4753" w:rsidRPr="006D4753" w:rsidRDefault="006D4753" w:rsidP="006D475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D4753">
        <w:rPr>
          <w:sz w:val="24"/>
          <w:szCs w:val="24"/>
        </w:rPr>
        <w:t>Turističke regije</w:t>
      </w:r>
    </w:p>
    <w:p w:rsidR="006D4753" w:rsidRPr="006D4753" w:rsidRDefault="006D4753" w:rsidP="006D475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D4753">
        <w:rPr>
          <w:sz w:val="24"/>
          <w:szCs w:val="24"/>
        </w:rPr>
        <w:t>Znati raspodjelu industrijskih regija, proučiti kartu energenata.</w:t>
      </w:r>
    </w:p>
    <w:p w:rsidR="006D4753" w:rsidRPr="006D4753" w:rsidRDefault="006D4753" w:rsidP="006D475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D4753">
        <w:rPr>
          <w:sz w:val="24"/>
          <w:szCs w:val="24"/>
        </w:rPr>
        <w:t>Znati koja su područja najbogatija šumom (Gorski kotar, Spačva)</w:t>
      </w:r>
    </w:p>
    <w:p w:rsidR="006D4753" w:rsidRPr="006D4753" w:rsidRDefault="006D4753" w:rsidP="006D475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D4753">
        <w:rPr>
          <w:sz w:val="24"/>
          <w:szCs w:val="24"/>
        </w:rPr>
        <w:t>Raspodjela solana</w:t>
      </w:r>
      <w:r w:rsidR="00D201C3">
        <w:rPr>
          <w:sz w:val="24"/>
          <w:szCs w:val="24"/>
        </w:rPr>
        <w:t xml:space="preserve"> (Pag, Nin, Ston).</w:t>
      </w:r>
      <w:bookmarkStart w:id="0" w:name="_GoBack"/>
      <w:bookmarkEnd w:id="0"/>
    </w:p>
    <w:p w:rsidR="009F3F50" w:rsidRPr="006D4753" w:rsidRDefault="009F3F50" w:rsidP="009F3F50">
      <w:pPr>
        <w:rPr>
          <w:sz w:val="24"/>
          <w:szCs w:val="24"/>
        </w:rPr>
      </w:pPr>
    </w:p>
    <w:p w:rsidR="009F3F50" w:rsidRPr="006D4753" w:rsidRDefault="009F3F50" w:rsidP="009F3F50">
      <w:pPr>
        <w:rPr>
          <w:sz w:val="24"/>
          <w:szCs w:val="24"/>
        </w:rPr>
      </w:pPr>
    </w:p>
    <w:sectPr w:rsidR="009F3F50" w:rsidRPr="006D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1B4D"/>
    <w:multiLevelType w:val="hybridMultilevel"/>
    <w:tmpl w:val="0E368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AD1"/>
    <w:multiLevelType w:val="hybridMultilevel"/>
    <w:tmpl w:val="37B68D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2363"/>
    <w:multiLevelType w:val="hybridMultilevel"/>
    <w:tmpl w:val="7898D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4515D"/>
    <w:multiLevelType w:val="hybridMultilevel"/>
    <w:tmpl w:val="474A71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E610E"/>
    <w:multiLevelType w:val="hybridMultilevel"/>
    <w:tmpl w:val="3C1E9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B3D5B"/>
    <w:multiLevelType w:val="hybridMultilevel"/>
    <w:tmpl w:val="307EC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A20C4"/>
    <w:multiLevelType w:val="hybridMultilevel"/>
    <w:tmpl w:val="49E40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E149B"/>
    <w:multiLevelType w:val="hybridMultilevel"/>
    <w:tmpl w:val="6A1A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7"/>
    <w:rsid w:val="00037DA2"/>
    <w:rsid w:val="00197778"/>
    <w:rsid w:val="006D4753"/>
    <w:rsid w:val="009F3F50"/>
    <w:rsid w:val="00BE425D"/>
    <w:rsid w:val="00D201C3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EFB4"/>
  <w15:chartTrackingRefBased/>
  <w15:docId w15:val="{318794D7-4F90-4AC2-8DFE-B1C3CA9D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2018-04-22T15:23:00Z</dcterms:created>
  <dcterms:modified xsi:type="dcterms:W3CDTF">2018-04-22T15:23:00Z</dcterms:modified>
</cp:coreProperties>
</file>